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05" w:rsidRPr="00B006CF" w:rsidRDefault="00AF4A05" w:rsidP="003C53F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/>
          <w:bCs/>
          <w:sz w:val="24"/>
          <w:szCs w:val="24"/>
          <w:lang w:eastAsia="ru-RU"/>
        </w:rPr>
        <w:t>Министерство образования и науки Республики Саха (Якутия)</w:t>
      </w:r>
    </w:p>
    <w:p w:rsidR="00AF4A05" w:rsidRPr="00B006CF" w:rsidRDefault="009212E4" w:rsidP="00123A11">
      <w:pPr>
        <w:jc w:val="center"/>
        <w:rPr>
          <w:rFonts w:ascii="Times New Roman" w:hAnsi="Times New Roman"/>
          <w:b/>
          <w:sz w:val="24"/>
          <w:szCs w:val="24"/>
        </w:rPr>
      </w:pPr>
      <w:r w:rsidRPr="00B006CF">
        <w:rPr>
          <w:rFonts w:ascii="Times New Roman" w:hAnsi="Times New Roman"/>
          <w:b/>
          <w:sz w:val="24"/>
          <w:szCs w:val="24"/>
        </w:rPr>
        <w:t>ГБ</w:t>
      </w:r>
      <w:r w:rsidR="00AF4A05" w:rsidRPr="00B006CF">
        <w:rPr>
          <w:rFonts w:ascii="Times New Roman" w:hAnsi="Times New Roman"/>
          <w:b/>
          <w:sz w:val="24"/>
          <w:szCs w:val="24"/>
        </w:rPr>
        <w:t>ПОУ РС (Я) «</w:t>
      </w:r>
      <w:proofErr w:type="spellStart"/>
      <w:r w:rsidR="00AF4A05" w:rsidRPr="00B006CF">
        <w:rPr>
          <w:rFonts w:ascii="Times New Roman" w:hAnsi="Times New Roman"/>
          <w:b/>
          <w:sz w:val="24"/>
          <w:szCs w:val="24"/>
        </w:rPr>
        <w:t>Нюрбинский</w:t>
      </w:r>
      <w:proofErr w:type="spellEnd"/>
      <w:r w:rsidR="00AF4A05" w:rsidRPr="00B006CF">
        <w:rPr>
          <w:rFonts w:ascii="Times New Roman" w:hAnsi="Times New Roman"/>
          <w:b/>
          <w:sz w:val="24"/>
          <w:szCs w:val="24"/>
        </w:rPr>
        <w:t xml:space="preserve"> техникум»</w:t>
      </w:r>
    </w:p>
    <w:p w:rsidR="00AF4A05" w:rsidRPr="00B006CF" w:rsidRDefault="00AF4A05" w:rsidP="00123A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/>
          <w:bCs/>
          <w:sz w:val="24"/>
          <w:szCs w:val="24"/>
          <w:lang w:eastAsia="ru-RU"/>
        </w:rPr>
        <w:t>Публичный доклад</w:t>
      </w:r>
    </w:p>
    <w:p w:rsidR="00AF4A05" w:rsidRPr="00B006CF" w:rsidRDefault="009212E4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AF4A05" w:rsidRPr="00B006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результатах деятельности</w:t>
      </w: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/>
          <w:bCs/>
          <w:sz w:val="24"/>
          <w:szCs w:val="24"/>
          <w:lang w:eastAsia="ru-RU"/>
        </w:rPr>
        <w:t>ГБПОУ РС (Я) «</w:t>
      </w:r>
      <w:proofErr w:type="spellStart"/>
      <w:r w:rsidRPr="00B006CF">
        <w:rPr>
          <w:rFonts w:ascii="Times New Roman" w:hAnsi="Times New Roman"/>
          <w:b/>
          <w:bCs/>
          <w:sz w:val="24"/>
          <w:szCs w:val="24"/>
          <w:lang w:eastAsia="ru-RU"/>
        </w:rPr>
        <w:t>Нюрбинский</w:t>
      </w:r>
      <w:proofErr w:type="spellEnd"/>
      <w:r w:rsidRPr="00B006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техникум»</w:t>
      </w:r>
    </w:p>
    <w:p w:rsidR="00AF4A05" w:rsidRPr="00B006CF" w:rsidRDefault="00006BD0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="00AF4A05" w:rsidRPr="00B006CF">
        <w:rPr>
          <w:rFonts w:ascii="Times New Roman" w:hAnsi="Times New Roman"/>
          <w:b/>
          <w:bCs/>
          <w:sz w:val="24"/>
          <w:szCs w:val="24"/>
          <w:lang w:eastAsia="ru-RU"/>
        </w:rPr>
        <w:t>а 2018</w:t>
      </w:r>
      <w:r w:rsidR="009212E4" w:rsidRPr="00B006CF">
        <w:rPr>
          <w:rFonts w:ascii="Times New Roman" w:hAnsi="Times New Roman"/>
          <w:b/>
          <w:bCs/>
          <w:sz w:val="24"/>
          <w:szCs w:val="24"/>
          <w:lang w:eastAsia="ru-RU"/>
        </w:rPr>
        <w:t>-2019</w:t>
      </w:r>
      <w:r w:rsidR="00B933D1" w:rsidRPr="00B006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123A1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B006CF" w:rsidRDefault="00AF4A05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Default="00AF4A05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0642" w:rsidRDefault="00080642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0642" w:rsidRDefault="00080642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0642" w:rsidRPr="00B006CF" w:rsidRDefault="00080642" w:rsidP="00446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A05" w:rsidRDefault="00AF4A05" w:rsidP="00123A11">
      <w:pPr>
        <w:rPr>
          <w:rFonts w:ascii="Times New Roman" w:hAnsi="Times New Roman"/>
          <w:b/>
          <w:sz w:val="24"/>
          <w:szCs w:val="24"/>
        </w:rPr>
      </w:pPr>
    </w:p>
    <w:p w:rsidR="003C53FD" w:rsidRPr="00B006CF" w:rsidRDefault="003C53FD" w:rsidP="00123A11">
      <w:pPr>
        <w:rPr>
          <w:rFonts w:ascii="Times New Roman" w:hAnsi="Times New Roman"/>
          <w:b/>
          <w:sz w:val="24"/>
          <w:szCs w:val="24"/>
        </w:rPr>
      </w:pPr>
    </w:p>
    <w:p w:rsidR="00080642" w:rsidRPr="00B006CF" w:rsidRDefault="00AF4A05" w:rsidP="00080642">
      <w:pPr>
        <w:jc w:val="center"/>
        <w:rPr>
          <w:rFonts w:ascii="Times New Roman" w:hAnsi="Times New Roman"/>
          <w:b/>
          <w:sz w:val="24"/>
          <w:szCs w:val="24"/>
        </w:rPr>
      </w:pPr>
      <w:r w:rsidRPr="00B006CF">
        <w:rPr>
          <w:rFonts w:ascii="Times New Roman" w:hAnsi="Times New Roman"/>
          <w:b/>
          <w:sz w:val="24"/>
          <w:szCs w:val="24"/>
        </w:rPr>
        <w:t>Нюрба 2018г</w:t>
      </w:r>
    </w:p>
    <w:p w:rsidR="00AF4A05" w:rsidRPr="00B006CF" w:rsidRDefault="00AF4A05" w:rsidP="006353D2">
      <w:pPr>
        <w:pStyle w:val="aa"/>
        <w:rPr>
          <w:b/>
          <w:szCs w:val="24"/>
        </w:rPr>
      </w:pPr>
      <w:r w:rsidRPr="00B006CF">
        <w:rPr>
          <w:b/>
          <w:szCs w:val="24"/>
        </w:rPr>
        <w:lastRenderedPageBreak/>
        <w:t>Введение</w:t>
      </w:r>
    </w:p>
    <w:p w:rsidR="00AF4A05" w:rsidRPr="00B006CF" w:rsidRDefault="00AF4A05" w:rsidP="006353D2">
      <w:pPr>
        <w:pStyle w:val="aa"/>
        <w:rPr>
          <w:b/>
          <w:szCs w:val="24"/>
        </w:rPr>
      </w:pPr>
    </w:p>
    <w:p w:rsidR="00AF4A05" w:rsidRPr="00B006CF" w:rsidRDefault="00AF4A05" w:rsidP="00A05BEE">
      <w:pPr>
        <w:pStyle w:val="aa"/>
        <w:ind w:firstLine="708"/>
        <w:jc w:val="both"/>
        <w:rPr>
          <w:szCs w:val="24"/>
        </w:rPr>
      </w:pPr>
      <w:r w:rsidRPr="00B006CF">
        <w:rPr>
          <w:szCs w:val="24"/>
        </w:rPr>
        <w:t xml:space="preserve">Представленный Публичный доклад Государственного </w:t>
      </w:r>
      <w:r w:rsidR="003C53FD">
        <w:rPr>
          <w:szCs w:val="24"/>
        </w:rPr>
        <w:t>бюджетного</w:t>
      </w:r>
      <w:r w:rsidRPr="00B006CF">
        <w:rPr>
          <w:szCs w:val="24"/>
        </w:rPr>
        <w:t xml:space="preserve"> профессионального образовательного учреждения Республики Саха (Якутия) «</w:t>
      </w:r>
      <w:proofErr w:type="spellStart"/>
      <w:r w:rsidRPr="00B006CF">
        <w:rPr>
          <w:szCs w:val="24"/>
        </w:rPr>
        <w:t>Нюрбинский</w:t>
      </w:r>
      <w:proofErr w:type="spellEnd"/>
      <w:r w:rsidRPr="00B006CF">
        <w:rPr>
          <w:szCs w:val="24"/>
        </w:rPr>
        <w:t xml:space="preserve"> техникум» (далее – техникум) содержит анализ деятельности за </w:t>
      </w:r>
      <w:r w:rsidR="006F6E26" w:rsidRPr="00B006CF">
        <w:rPr>
          <w:szCs w:val="24"/>
        </w:rPr>
        <w:t>2017-</w:t>
      </w:r>
      <w:r w:rsidRPr="00B006CF">
        <w:rPr>
          <w:szCs w:val="24"/>
        </w:rPr>
        <w:t xml:space="preserve">2018 учебный год. </w:t>
      </w:r>
    </w:p>
    <w:p w:rsidR="00AF4A05" w:rsidRPr="00B006CF" w:rsidRDefault="00AF4A05" w:rsidP="00A05BEE">
      <w:pPr>
        <w:pStyle w:val="aa"/>
        <w:ind w:firstLine="708"/>
        <w:jc w:val="both"/>
        <w:rPr>
          <w:szCs w:val="24"/>
        </w:rPr>
      </w:pPr>
      <w:r w:rsidRPr="00B006CF">
        <w:rPr>
          <w:szCs w:val="24"/>
        </w:rPr>
        <w:t>Публичный доклад</w:t>
      </w:r>
      <w:r w:rsidR="00B933D1" w:rsidRPr="00B006CF">
        <w:rPr>
          <w:szCs w:val="24"/>
        </w:rPr>
        <w:t xml:space="preserve"> </w:t>
      </w:r>
      <w:r w:rsidRPr="00B006CF">
        <w:rPr>
          <w:szCs w:val="24"/>
        </w:rPr>
        <w:t xml:space="preserve">подготовлен на  основе статистических и аналитических материалов об образовательной и финансово-хозяйственной деятельности техникума. </w:t>
      </w:r>
    </w:p>
    <w:p w:rsidR="00AF4A05" w:rsidRPr="00B006CF" w:rsidRDefault="00B933D1" w:rsidP="006353D2">
      <w:pPr>
        <w:pStyle w:val="aa"/>
        <w:jc w:val="both"/>
        <w:rPr>
          <w:b/>
          <w:szCs w:val="24"/>
        </w:rPr>
      </w:pPr>
      <w:r w:rsidRPr="00B006CF">
        <w:rPr>
          <w:szCs w:val="24"/>
        </w:rPr>
        <w:t xml:space="preserve">           </w:t>
      </w:r>
      <w:r w:rsidR="00AF4A05" w:rsidRPr="00B006CF">
        <w:rPr>
          <w:szCs w:val="24"/>
        </w:rPr>
        <w:t xml:space="preserve">Цель настоящего доклада - представить широкому кругу общественности, прежде всего родителям, обучающимся, педагогическому сообществу, а также социальным партнерам и работодателям, информацию об основных направлениях деятельности техникума, о результатах его функционирования по итогам  </w:t>
      </w:r>
      <w:r w:rsidR="006F6E26" w:rsidRPr="00B006CF">
        <w:rPr>
          <w:szCs w:val="24"/>
        </w:rPr>
        <w:t>2017-</w:t>
      </w:r>
      <w:r w:rsidR="00AF4A05" w:rsidRPr="00B006CF">
        <w:rPr>
          <w:szCs w:val="24"/>
        </w:rPr>
        <w:t xml:space="preserve">2018 учебного года и перспективных направлениях развития на следующий год. </w:t>
      </w:r>
    </w:p>
    <w:p w:rsidR="00AF4A05" w:rsidRPr="00B006CF" w:rsidRDefault="00AF4A05" w:rsidP="006353D2">
      <w:pPr>
        <w:pStyle w:val="aa"/>
        <w:jc w:val="both"/>
        <w:rPr>
          <w:color w:val="000000"/>
          <w:szCs w:val="24"/>
        </w:rPr>
      </w:pPr>
      <w:r w:rsidRPr="00B006CF">
        <w:rPr>
          <w:color w:val="000000"/>
          <w:szCs w:val="24"/>
        </w:rPr>
        <w:t>Доклад представляется общественности в начале очередного года на сайте техникума.</w:t>
      </w:r>
    </w:p>
    <w:p w:rsidR="00A05BEE" w:rsidRPr="00B006CF" w:rsidRDefault="00A05BEE" w:rsidP="006F6E26">
      <w:pPr>
        <w:pStyle w:val="aa"/>
        <w:jc w:val="left"/>
        <w:rPr>
          <w:color w:val="000000"/>
          <w:szCs w:val="24"/>
        </w:rPr>
      </w:pPr>
    </w:p>
    <w:p w:rsidR="00AF4A05" w:rsidRPr="00B006CF" w:rsidRDefault="00AF4A05" w:rsidP="006353D2">
      <w:pPr>
        <w:pStyle w:val="aa"/>
        <w:rPr>
          <w:color w:val="000000"/>
          <w:szCs w:val="24"/>
        </w:rPr>
      </w:pPr>
    </w:p>
    <w:p w:rsidR="00AF4A05" w:rsidRPr="00080642" w:rsidRDefault="00AF4A05" w:rsidP="006353D2">
      <w:pPr>
        <w:pStyle w:val="aa"/>
        <w:rPr>
          <w:b/>
          <w:color w:val="000000"/>
          <w:szCs w:val="24"/>
        </w:rPr>
      </w:pPr>
      <w:r w:rsidRPr="00080642">
        <w:rPr>
          <w:b/>
          <w:color w:val="000000"/>
          <w:szCs w:val="24"/>
        </w:rPr>
        <w:t>1.Общая характеристика техникума</w:t>
      </w:r>
    </w:p>
    <w:p w:rsidR="00AF4A05" w:rsidRPr="00B006CF" w:rsidRDefault="00AF4A05" w:rsidP="006353D2">
      <w:pPr>
        <w:pStyle w:val="aa"/>
        <w:rPr>
          <w:color w:val="000000"/>
          <w:szCs w:val="24"/>
        </w:rPr>
      </w:pPr>
    </w:p>
    <w:p w:rsidR="00AF4A05" w:rsidRPr="00B006CF" w:rsidRDefault="000A3A0F" w:rsidP="000A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06C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Полное наименование в соответствии с Уставом и Свидетельством о внесении записи в Единый государственный реестр юридических лиц: </w:t>
      </w:r>
      <w:proofErr w:type="gramStart"/>
      <w:r w:rsidRPr="00B006CF">
        <w:rPr>
          <w:rFonts w:ascii="Times New Roman" w:hAnsi="Times New Roman"/>
          <w:color w:val="000000"/>
          <w:sz w:val="24"/>
          <w:szCs w:val="24"/>
        </w:rPr>
        <w:t>Государственное</w:t>
      </w:r>
      <w:proofErr w:type="gramEnd"/>
      <w:r w:rsidRPr="00B006CF">
        <w:rPr>
          <w:rFonts w:ascii="Times New Roman" w:hAnsi="Times New Roman"/>
          <w:color w:val="000000"/>
          <w:sz w:val="24"/>
          <w:szCs w:val="24"/>
        </w:rPr>
        <w:t xml:space="preserve"> бюджетное профессиональное образовательное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учреждениеРеспублики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Саха (Якутия) «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Нюрбинский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техникум».</w:t>
      </w:r>
    </w:p>
    <w:p w:rsidR="00F45BC5" w:rsidRPr="00B006CF" w:rsidRDefault="00F45BC5" w:rsidP="00F4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bCs/>
          <w:color w:val="000000"/>
          <w:sz w:val="24"/>
          <w:szCs w:val="24"/>
        </w:rPr>
        <w:t>Юридический адрес:</w:t>
      </w:r>
      <w:r w:rsidRPr="00B006CF">
        <w:rPr>
          <w:rFonts w:ascii="Times New Roman" w:hAnsi="Times New Roman"/>
          <w:color w:val="000000"/>
          <w:sz w:val="24"/>
          <w:szCs w:val="24"/>
        </w:rPr>
        <w:t xml:space="preserve">678455, Республика Саха (Якутия),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Нюрбинский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район, село Маар, улица Набережная, 12</w:t>
      </w:r>
    </w:p>
    <w:p w:rsidR="00F45BC5" w:rsidRPr="00B006CF" w:rsidRDefault="00F45BC5" w:rsidP="00F4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bCs/>
          <w:color w:val="000000"/>
          <w:sz w:val="24"/>
          <w:szCs w:val="24"/>
        </w:rPr>
        <w:t>Телефон/факс:</w:t>
      </w:r>
      <w:r w:rsidRPr="00B006CF">
        <w:rPr>
          <w:rFonts w:ascii="Times New Roman" w:hAnsi="Times New Roman"/>
          <w:color w:val="000000"/>
          <w:sz w:val="24"/>
          <w:szCs w:val="24"/>
        </w:rPr>
        <w:t>8-411-34-4-44-74</w:t>
      </w:r>
    </w:p>
    <w:p w:rsidR="00F45BC5" w:rsidRPr="00B006CF" w:rsidRDefault="00F45BC5" w:rsidP="00F4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proofErr w:type="spellStart"/>
      <w:r w:rsidRPr="00B006CF">
        <w:rPr>
          <w:rFonts w:ascii="Times New Roman" w:hAnsi="Times New Roman"/>
          <w:bCs/>
          <w:color w:val="000000"/>
          <w:sz w:val="24"/>
          <w:szCs w:val="24"/>
        </w:rPr>
        <w:t>Эл</w:t>
      </w:r>
      <w:proofErr w:type="gramStart"/>
      <w:r w:rsidRPr="00B006CF">
        <w:rPr>
          <w:rFonts w:ascii="Times New Roman" w:hAnsi="Times New Roman"/>
          <w:bCs/>
          <w:color w:val="000000"/>
          <w:sz w:val="24"/>
          <w:szCs w:val="24"/>
        </w:rPr>
        <w:t>.п</w:t>
      </w:r>
      <w:proofErr w:type="gramEnd"/>
      <w:r w:rsidRPr="00B006CF">
        <w:rPr>
          <w:rFonts w:ascii="Times New Roman" w:hAnsi="Times New Roman"/>
          <w:bCs/>
          <w:color w:val="000000"/>
          <w:sz w:val="24"/>
          <w:szCs w:val="24"/>
        </w:rPr>
        <w:t>очта</w:t>
      </w:r>
      <w:proofErr w:type="spellEnd"/>
      <w:r w:rsidRPr="00B006CF">
        <w:rPr>
          <w:rFonts w:ascii="Times New Roman" w:hAnsi="Times New Roman"/>
          <w:bCs/>
          <w:color w:val="000000"/>
          <w:sz w:val="24"/>
          <w:szCs w:val="24"/>
        </w:rPr>
        <w:t>:</w:t>
      </w:r>
      <w:proofErr w:type="spellStart"/>
      <w:r w:rsidRPr="00B006CF">
        <w:rPr>
          <w:rFonts w:ascii="Times New Roman" w:hAnsi="Times New Roman"/>
          <w:color w:val="0000FF"/>
          <w:sz w:val="24"/>
          <w:szCs w:val="24"/>
          <w:lang w:val="en-US"/>
        </w:rPr>
        <w:t>qboupu</w:t>
      </w:r>
      <w:proofErr w:type="spellEnd"/>
      <w:r w:rsidRPr="00B006CF">
        <w:rPr>
          <w:rFonts w:ascii="Times New Roman" w:hAnsi="Times New Roman"/>
          <w:color w:val="0000FF"/>
          <w:sz w:val="24"/>
          <w:szCs w:val="24"/>
        </w:rPr>
        <w:t>3@mail.ru</w:t>
      </w:r>
    </w:p>
    <w:p w:rsidR="00F45BC5" w:rsidRPr="00B006CF" w:rsidRDefault="00F45BC5" w:rsidP="00F4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006CF">
        <w:rPr>
          <w:rFonts w:ascii="Times New Roman" w:hAnsi="Times New Roman"/>
          <w:bCs/>
          <w:color w:val="000000"/>
          <w:sz w:val="24"/>
          <w:szCs w:val="24"/>
        </w:rPr>
        <w:t>Сайт:</w:t>
      </w:r>
      <w:hyperlink r:id="rId8" w:history="1">
        <w:r w:rsidRPr="00B006C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B006CF">
          <w:rPr>
            <w:rFonts w:ascii="Times New Roman" w:hAnsi="Times New Roman"/>
            <w:color w:val="0000FF"/>
            <w:sz w:val="24"/>
            <w:szCs w:val="24"/>
            <w:u w:val="single"/>
          </w:rPr>
          <w:t>.kollegenyurba.ucoz.ru</w:t>
        </w:r>
      </w:hyperlink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06CF">
        <w:rPr>
          <w:rFonts w:ascii="Times New Roman" w:hAnsi="Times New Roman"/>
          <w:b/>
          <w:bCs/>
          <w:color w:val="000000"/>
          <w:sz w:val="24"/>
          <w:szCs w:val="24"/>
        </w:rPr>
        <w:t>Руководители учреждения: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b/>
          <w:bCs/>
          <w:color w:val="000000"/>
          <w:sz w:val="24"/>
          <w:szCs w:val="24"/>
        </w:rPr>
        <w:t>Директор</w:t>
      </w:r>
      <w:r w:rsidR="00B933D1" w:rsidRPr="00B006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006CF">
        <w:rPr>
          <w:rFonts w:ascii="Times New Roman" w:hAnsi="Times New Roman"/>
          <w:color w:val="000000"/>
          <w:sz w:val="24"/>
          <w:szCs w:val="24"/>
        </w:rPr>
        <w:t>– Семенов Николай Николаевич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06CF">
        <w:rPr>
          <w:rFonts w:ascii="Times New Roman" w:hAnsi="Times New Roman"/>
          <w:b/>
          <w:bCs/>
          <w:color w:val="000000"/>
          <w:sz w:val="24"/>
          <w:szCs w:val="24"/>
        </w:rPr>
        <w:t>Заместители директора: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 xml:space="preserve">- по учебно-производственной работе – Алексеева Татьяна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Куприяновна</w:t>
      </w:r>
      <w:proofErr w:type="spellEnd"/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>- по учебно-воспитательной работе – Бурнашева Розалия Владимировна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>- по административно-хозяйственной части – Афанасьев Егор Христофорович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b/>
          <w:color w:val="000000"/>
          <w:sz w:val="24"/>
          <w:szCs w:val="24"/>
        </w:rPr>
        <w:t>Главный бухгалтер</w:t>
      </w:r>
      <w:r w:rsidRPr="00B006CF">
        <w:rPr>
          <w:rFonts w:ascii="Times New Roman" w:hAnsi="Times New Roman"/>
          <w:color w:val="000000"/>
          <w:sz w:val="24"/>
          <w:szCs w:val="24"/>
        </w:rPr>
        <w:t xml:space="preserve"> – Филиппова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Айыына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Ивановна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b/>
          <w:color w:val="000000"/>
          <w:sz w:val="24"/>
          <w:szCs w:val="24"/>
        </w:rPr>
        <w:t>Заведующий отделением г. Нюрба</w:t>
      </w:r>
      <w:r w:rsidRPr="00B006CF">
        <w:rPr>
          <w:rFonts w:ascii="Times New Roman" w:hAnsi="Times New Roman"/>
          <w:color w:val="000000"/>
          <w:sz w:val="24"/>
          <w:szCs w:val="24"/>
        </w:rPr>
        <w:t xml:space="preserve"> – Николаев Николай Александрович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осуществляется в соответствии с лицензией (серия </w:t>
      </w:r>
      <w:smartTag w:uri="urn:schemas-microsoft-com:office:smarttags" w:element="metricconverter">
        <w:smartTagPr>
          <w:attr w:name="ProductID" w:val="14 Л"/>
        </w:smartTagPr>
        <w:r w:rsidRPr="00B006CF">
          <w:rPr>
            <w:rFonts w:ascii="Times New Roman" w:hAnsi="Times New Roman"/>
            <w:color w:val="000000"/>
            <w:sz w:val="24"/>
            <w:szCs w:val="24"/>
          </w:rPr>
          <w:t>14 Л</w:t>
        </w:r>
      </w:smartTag>
      <w:r w:rsidRPr="00B006CF">
        <w:rPr>
          <w:rFonts w:ascii="Times New Roman" w:hAnsi="Times New Roman"/>
          <w:color w:val="000000"/>
          <w:sz w:val="24"/>
          <w:szCs w:val="24"/>
        </w:rPr>
        <w:t xml:space="preserve"> 01 №0001534 регистрационный № 1573 от 03.03.2016 г. сроком - бессрочно), выданной Министерством образования Республики Саха (Якутия).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 xml:space="preserve">Свидетельство о государственной аккредитации 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серия 14</w:t>
      </w:r>
      <w:proofErr w:type="gramStart"/>
      <w:r w:rsidRPr="00B006C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 02 №0000600 регистрационный № 0687 от 28.06.2016 г.), выдано </w:t>
      </w:r>
      <w:r w:rsidRPr="00B006CF">
        <w:rPr>
          <w:rFonts w:ascii="Times New Roman" w:hAnsi="Times New Roman"/>
          <w:color w:val="000000"/>
          <w:sz w:val="24"/>
          <w:szCs w:val="24"/>
        </w:rPr>
        <w:t xml:space="preserve">Министерством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образованияРеспублики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Саха (Якутия).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Техникум, имеет право осуществлять подготовку по 19 образовательным программам в двух отдельных образовательных территориях: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Ул. Набережная 12, с. Маар, </w:t>
      </w:r>
      <w:proofErr w:type="spellStart"/>
      <w:r w:rsidRPr="00B006CF">
        <w:rPr>
          <w:rFonts w:ascii="Times New Roman" w:hAnsi="Times New Roman"/>
          <w:sz w:val="24"/>
          <w:szCs w:val="24"/>
        </w:rPr>
        <w:t>Нюрбинского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район, РС (Я), 678455</w:t>
      </w:r>
    </w:p>
    <w:p w:rsidR="000A3A0F" w:rsidRPr="00B006CF" w:rsidRDefault="000A3A0F" w:rsidP="000A3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Ул. Комсомольская,  62, </w:t>
      </w:r>
      <w:smartTag w:uri="urn:schemas-microsoft-com:office:smarttags" w:element="metricconverter">
        <w:smartTagPr>
          <w:attr w:name="ProductID" w:val="64, г"/>
        </w:smartTagPr>
        <w:r w:rsidRPr="00B006CF">
          <w:rPr>
            <w:rFonts w:ascii="Times New Roman" w:hAnsi="Times New Roman"/>
            <w:sz w:val="24"/>
            <w:szCs w:val="24"/>
          </w:rPr>
          <w:t>64, г</w:t>
        </w:r>
      </w:smartTag>
      <w:r w:rsidRPr="00B006CF">
        <w:rPr>
          <w:rFonts w:ascii="Times New Roman" w:hAnsi="Times New Roman"/>
          <w:sz w:val="24"/>
          <w:szCs w:val="24"/>
        </w:rPr>
        <w:t xml:space="preserve">. Нюрба, </w:t>
      </w:r>
      <w:proofErr w:type="spellStart"/>
      <w:r w:rsidRPr="00B006CF">
        <w:rPr>
          <w:rFonts w:ascii="Times New Roman" w:hAnsi="Times New Roman"/>
          <w:sz w:val="24"/>
          <w:szCs w:val="24"/>
        </w:rPr>
        <w:t>Нюрбинский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район, РС (Я), 678450</w:t>
      </w:r>
    </w:p>
    <w:p w:rsidR="00F45BC5" w:rsidRPr="00B006CF" w:rsidRDefault="00F45BC5" w:rsidP="00F8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4A05" w:rsidRPr="00B006CF" w:rsidRDefault="00AF4A05" w:rsidP="006F6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5BEE" w:rsidRPr="00B006CF" w:rsidRDefault="00A05BEE" w:rsidP="002D5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3A0F" w:rsidRPr="00B006CF" w:rsidRDefault="000A3A0F" w:rsidP="002D5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3A0F" w:rsidRPr="00B006CF" w:rsidRDefault="000A3A0F" w:rsidP="002D5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3A0F" w:rsidRPr="00B006CF" w:rsidRDefault="000A3A0F" w:rsidP="002D5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3A0F" w:rsidRPr="00B006CF" w:rsidRDefault="000A3A0F" w:rsidP="002D5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3A0F" w:rsidRPr="00B006CF" w:rsidRDefault="000A3A0F" w:rsidP="002D5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6E26" w:rsidRPr="00080642" w:rsidRDefault="006F6E26" w:rsidP="006F6E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064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Учебная деятельность </w:t>
      </w:r>
    </w:p>
    <w:p w:rsidR="006F6E26" w:rsidRPr="00B006CF" w:rsidRDefault="006F6E26" w:rsidP="006F6E2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ab/>
        <w:t>Учебная работа организуется в соответствии с Федеральными Государственными образовательными стандартами, ППКРС, ППССЗ, рабочими учебными планами и программами учебных дисциплин и практик. План приема на 2017-2018 учебный год выполнен по 3 специальностям ППКРС на 100%: 21.01.08 Машинист на открытых горных работах, 15.01.05 Сварщик (ручной и частично механизированной сварк</w:t>
      </w:r>
      <w:proofErr w:type="gram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наплавки)), 23.01.03 Автомеханик., а ППССЗ 08.02.01 Строительство и эксплуатация зданий и сооружений – 28%. Процент выполнения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госзадания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составляла по КЦП 82%.</w:t>
      </w:r>
    </w:p>
    <w:p w:rsidR="006F6E26" w:rsidRPr="00B006CF" w:rsidRDefault="006F6E26" w:rsidP="006F6E2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Переходящие группы: 08.01.07 «Мастер общестроительных работ», 08.02.01 «Строительство и эксплуатация зданий и сооружений», 20.02.04 «Пожарная безопасность», 21.02.17 «Подземная разработка месторождений полезных ископаемых» по очной форме на базе 11 класса со сроком обучения 2 года 10 месяцев, 2 группы 23.02.03 «Техническое обслуживание и ремонт автомобильного транспорта» по очной форме на базе 9 класса со сроком обучения 3 года 10 месяцев, внебюджетные</w:t>
      </w:r>
      <w:proofErr w:type="gram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38.02.01 «Экономика и бухгалтерский учет», 40.02.01 «Право и организация социального обеспечения» очным, заочным формам обучения.</w:t>
      </w:r>
    </w:p>
    <w:p w:rsidR="006F6E26" w:rsidRPr="00B006CF" w:rsidRDefault="006F6E26" w:rsidP="006F6E2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В ГБПОУ Р</w:t>
      </w:r>
      <w:proofErr w:type="gram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Я)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Нюрбинский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техникум» по приказу 96-К директора от 01.09.2017 г. зачислено 73 обучающихся, переходящий контингент бюджет 108,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внебюджет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47, Контингент на 01 сентября составлял 228 студентов. На 30 июня 173 студент.</w:t>
      </w:r>
    </w:p>
    <w:p w:rsidR="006F6E26" w:rsidRPr="00B006CF" w:rsidRDefault="006F6E26" w:rsidP="006F6E2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География студентов охватывает 15 районов Республики Саха (Якутия). Всем нуждающимся иногородним студентам по заявлениям предоставлено место в благоустроенном общежитии. Всего мест рассчитано на 31 – в отделении г. Нюрба, проживают 25 студентов, 77 рассчитано в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Маарском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отделении, проживали 67 студентов согласно, поданных заявлений на заселение в общежитие.   </w:t>
      </w:r>
    </w:p>
    <w:p w:rsidR="006F6E26" w:rsidRPr="00B006CF" w:rsidRDefault="006F6E26" w:rsidP="006F6E2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По учебному плану все теоретические и практические часы проведены, отставаний в программе нет во всех учебных группах. Успеваемость студентов ППКРС составляет 100%, к</w:t>
      </w:r>
      <w:r w:rsidR="00B933D1" w:rsidRPr="00B006CF">
        <w:rPr>
          <w:rFonts w:ascii="Times New Roman" w:eastAsia="Times New Roman" w:hAnsi="Times New Roman"/>
          <w:sz w:val="24"/>
          <w:szCs w:val="24"/>
          <w:lang w:eastAsia="ru-RU"/>
        </w:rPr>
        <w:t>ачество 70,3%. Всего 6 отличнико</w:t>
      </w: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в и 41 хорошиста. По ППССЗ успеваемость составляет 95,8%  при качестве 59,4 %.  Всего  13 отличников, 73 хорошистов. В целом по техникуму успеваемость составляет 94,07%, качество – 59,4%, отличники – 8, хорошисты – 44. Ведется целенаправленная работа по пропускам без уважительной причины. Кураторы ведут строгий контроль  учета пропусков. По итогам учебного года по ОУ  пропуск неуважительным причинам на одного студента составляет 4,2%.</w:t>
      </w:r>
    </w:p>
    <w:p w:rsidR="006F6E26" w:rsidRPr="00B006CF" w:rsidRDefault="006F6E26" w:rsidP="006F6E2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Большое значение отводится по качественному и целенаправленному прохождению учебных и производственных практик студентов. </w:t>
      </w:r>
    </w:p>
    <w:p w:rsidR="006F6E26" w:rsidRPr="00B006CF" w:rsidRDefault="006F6E26" w:rsidP="006F6E2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рабочим профессиям «Машинист на открытых горных работах» по квалификации машинист бульдозера и машинист экскаватора студенты в основном прошли производственное </w:t>
      </w:r>
      <w:proofErr w:type="gram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обучение по договору</w:t>
      </w:r>
      <w:proofErr w:type="gram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АК АЛРОСА и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Нюрбинский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техникум» в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ГОКах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ПАК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Алроса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Айхальский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ГОК,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Удачинский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ГОК,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Накынский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ГОК. Средняя заработная плата студентов за 30 рабочих дней на одного студента составил 55-75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. Часть студентов прошли практику в ОАО «Кировский угольный разрез». Кроме этого студенты прошли производственную практику в ОАО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Вилюйавтодор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F6E26" w:rsidRPr="00B006CF" w:rsidRDefault="006F6E26" w:rsidP="006F6E2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специальности «Подземная разработка месторождений полезных ископаемых» студенты прошли практики на базе 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Айхальского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Удачнинского</w:t>
      </w:r>
      <w:proofErr w:type="spellEnd"/>
      <w:r w:rsidR="00B933D1"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горнообогатительных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комбинатов. За время практики студенты были обеспечены частично общежитиями и получали заработную плату от 70000 рублей.</w:t>
      </w:r>
    </w:p>
    <w:p w:rsidR="006F6E26" w:rsidRPr="00B006CF" w:rsidRDefault="006F6E26" w:rsidP="006F6E2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По рабочим профессиям «Сварщик» и «Мастер общестроительных работ» студенты прошли производственную практику в  ГУП «ЖКХ», ОАО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Вилюйавтодор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», ООО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Арыылаах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», ООО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МасСтрой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F6E26" w:rsidRPr="00B006CF" w:rsidRDefault="006F6E26" w:rsidP="006F6E2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Ведется работа по трудоустройству выпускников. Выпускники по профессии «Машинист на открытых горных работах» предварительно трудоустроились на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горнообогатительных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комбинатах ПАО АЛРОСА. Выпускники  по специальности «Подземная разработка месторождений полезных ископаемых» предварительно трудоустроены в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Удачнинском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Айхальском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Мирнинском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Нюрбинском</w:t>
      </w:r>
      <w:proofErr w:type="spellEnd"/>
      <w:r w:rsidR="00B933D1"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горнообогатительных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комбинатах ПАО АЛРОСА, также в ОАО угольной компании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Нерюнгриуголь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F6E26" w:rsidRPr="00B006CF" w:rsidRDefault="006F6E26" w:rsidP="006F6E2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группах по специальности «Право и организация социального обеспечения»  студенты прошли практики на базе Управления пенсионного фонда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Нюрбинского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и на базе Управления социальной защиты и труда в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Нюрбинском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районе.</w:t>
      </w:r>
    </w:p>
    <w:p w:rsidR="006F6E26" w:rsidRPr="00B006CF" w:rsidRDefault="006F6E26" w:rsidP="006F6E2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ab/>
        <w:t>Студенты проходят производственную практику по направлениям и на основании договоров о практике с предприятиями организациями. Подписаны договора о сотрудничестве и о безвозмездном пользовании имуществом с предприятиями и организациями: ФКУ «Управление автомобильной дороги общего пользования федерального значения «Вилюй» Федерального дорожного агентства», Аэропорт «Нюрба» филиал ФКП «Аэропорты Севера», ОАО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Вилюйавтодор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», ОАО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Гидротехстрой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» МСХ РС (Я), 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Нюрбинский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 ГУП ЖКХ, ОАО «МТС Нюрба-Агро», ООО «Партнер», ИСУ, ООО «ИИС-УУС», ООО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Эрэл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Сахатранснефтегаз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», ОАО АК АЛРОСА, ОАО «Кировский угольный разрез». </w:t>
      </w:r>
    </w:p>
    <w:p w:rsidR="006F6E26" w:rsidRPr="00B006CF" w:rsidRDefault="006F6E26" w:rsidP="006F6E2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Полную учебную нагрузку имеют: 9 преподавателей.  8 мастеров производственного обучения. Из </w:t>
      </w:r>
      <w:proofErr w:type="gram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2 с высшей категорией, 6 с первой квалификационной категорией. В этом учебном году 2 преподавателя и 1 мастер </w:t>
      </w:r>
      <w:proofErr w:type="gram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/о защитили высшую категорию, 6 преподавателей 1 категорию. </w:t>
      </w:r>
    </w:p>
    <w:p w:rsidR="006F6E26" w:rsidRPr="00B006CF" w:rsidRDefault="006F6E26" w:rsidP="006F6E2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Из выше изложенного по итогам учебного года, можно сделать следующие выводы:</w:t>
      </w:r>
    </w:p>
    <w:p w:rsidR="006F6E26" w:rsidRPr="00B006CF" w:rsidRDefault="006F6E26" w:rsidP="006F6E2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ab/>
        <w:t>Вести целенаправленную работу по сохранности контингента;</w:t>
      </w:r>
    </w:p>
    <w:p w:rsidR="006F6E26" w:rsidRPr="00B006CF" w:rsidRDefault="006F6E26" w:rsidP="006F6E2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ab/>
        <w:t>Повысить качество образования;</w:t>
      </w:r>
    </w:p>
    <w:p w:rsidR="006F6E26" w:rsidRPr="00B006CF" w:rsidRDefault="006F6E26" w:rsidP="006F6E2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ab/>
        <w:t>Усилить работу с работодателями по трудоустройству выпускников;</w:t>
      </w:r>
    </w:p>
    <w:p w:rsidR="006F6E26" w:rsidRPr="00B006CF" w:rsidRDefault="006F6E26" w:rsidP="006F6E2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Вести плановую 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профориентационную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работу.</w:t>
      </w:r>
    </w:p>
    <w:p w:rsidR="006F6E26" w:rsidRPr="00B006CF" w:rsidRDefault="006F6E26" w:rsidP="006F6E2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В 2017-2018 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уч.г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. ГБПОУ РС (Я) «</w:t>
      </w:r>
      <w:proofErr w:type="spell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Нюрбинский</w:t>
      </w:r>
      <w:proofErr w:type="spell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техникум» </w:t>
      </w: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ведет обучение по ППКРС среднего профессионального образования: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БЮДЖЕТ</w:t>
      </w:r>
    </w:p>
    <w:p w:rsidR="006F6E26" w:rsidRPr="00B006CF" w:rsidRDefault="006F6E26" w:rsidP="006F6E2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базе полного общего среднего образования со сроком обучения 10 месяцев: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- 21.01.08 «Машинист на открытых горных работах»;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- 23.01.03 «Автомеханик»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- 15.01.05 Сварщик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- 08.01.07 Мастер общестроительных работ.</w:t>
      </w:r>
    </w:p>
    <w:p w:rsidR="006F6E26" w:rsidRPr="00B006CF" w:rsidRDefault="006F6E26" w:rsidP="006F6E26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ППССЗ на базе  среднего общего образования со сроком обучения 2 года 10 месяцев: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- 08.02.01 «Строительство и эксплуатация зданий и сооружений»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- 21.02.17 «Подземная разработка месторождений полезных ископаемых»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- 20.02.04 «Пожарная безопасность».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образовательным программам среднего профессионального образования специалистов среднего звена: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 базе основного общего образования со сроком обучения 3 года 10 месяцев: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- 080201 «Техническое обслуживание и ремонт автомобильного транспорта».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ВНЕБЮДЖЕТ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10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- 38.02.01 «Экономика и бухгалтерский учет»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10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- 40.02.01 «Право и организация социального обеспечения»</w:t>
      </w: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left="1080"/>
        <w:contextualSpacing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6F6E26" w:rsidRPr="00B006CF" w:rsidRDefault="006F6E26" w:rsidP="006F6E26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bCs/>
          <w:sz w:val="24"/>
          <w:szCs w:val="24"/>
          <w:lang w:eastAsia="ru-RU"/>
        </w:rPr>
        <w:t>По техникум</w:t>
      </w:r>
      <w:r w:rsidR="008C7BA8">
        <w:rPr>
          <w:rFonts w:ascii="Times New Roman" w:eastAsia="Times New Roman" w:hAnsi="Times New Roman"/>
          <w:bCs/>
          <w:sz w:val="24"/>
          <w:szCs w:val="24"/>
          <w:lang w:eastAsia="ru-RU"/>
        </w:rPr>
        <w:t>у успеваемость составляет – 100</w:t>
      </w:r>
      <w:r w:rsidRPr="00B006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%, качественная – 63,4%. Бюджетных </w:t>
      </w:r>
      <w:proofErr w:type="gramStart"/>
      <w:r w:rsidRPr="00B006CF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группах</w:t>
      </w:r>
      <w:proofErr w:type="gramEnd"/>
      <w:r w:rsidRPr="00B006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(92 хорошистов, 19 – отличников). Посещаемость на одного студента в целом в техникуме составляет 6,8% (1325 пропусков, из них 501 по уважительным причинам, 824 – по не уважительным причинам).</w:t>
      </w:r>
    </w:p>
    <w:p w:rsidR="006F6E26" w:rsidRPr="00B006CF" w:rsidRDefault="006F6E26" w:rsidP="00B933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Причинами не уважительных пропусков учебных и производственных занятий является</w:t>
      </w:r>
      <w:r w:rsidRPr="00B006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нежелание учиться, в основном у учащихся поступивших после 9 класса. Ведутся индивидуальные работы с ними и их родителями.   </w:t>
      </w:r>
    </w:p>
    <w:p w:rsidR="006F6E26" w:rsidRPr="00B006CF" w:rsidRDefault="006F6E26" w:rsidP="006F6E26">
      <w:pPr>
        <w:ind w:left="927"/>
        <w:contextualSpacing/>
        <w:jc w:val="both"/>
        <w:rPr>
          <w:rFonts w:ascii="Times New Roman" w:hAnsi="Times New Roman"/>
          <w:sz w:val="24"/>
          <w:szCs w:val="24"/>
        </w:rPr>
      </w:pPr>
    </w:p>
    <w:p w:rsidR="008C7BA8" w:rsidRPr="00B006CF" w:rsidRDefault="008C7BA8" w:rsidP="008C7BA8">
      <w:pPr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gramStart"/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с</w:t>
      </w:r>
      <w:proofErr w:type="gramEnd"/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. Маар укомплектованы следующие кабинеты:</w:t>
      </w:r>
    </w:p>
    <w:p w:rsidR="008C7BA8" w:rsidRPr="00B006CF" w:rsidRDefault="008C7BA8" w:rsidP="008C7BA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1.</w:t>
      </w: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ab/>
        <w:t>Кабинет строительного производства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2.</w:t>
      </w: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ab/>
        <w:t>Кабинет технических дисциплин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3.</w:t>
      </w: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ab/>
        <w:t xml:space="preserve">Кабинет математики-информатики с выходом в Интернет 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4.</w:t>
      </w: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ab/>
        <w:t>Кабинет социально-экономических и гуманитарных дисциплин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5.</w:t>
      </w: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ab/>
        <w:t>Кабинет-лаборатория безопасности жизнедеятельности и гигиены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6.</w:t>
      </w: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ab/>
        <w:t>Кабинет горно-геологических дисциплин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7. Мастерская ЛПЗ №1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8. Слесарная мастерская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9. Спортивный зал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10. Спортплощадка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11. Гараж арочный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12. Мастерская ЛПЗ №2</w:t>
      </w:r>
    </w:p>
    <w:p w:rsidR="008C7BA8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iCs/>
          <w:sz w:val="24"/>
          <w:szCs w:val="24"/>
          <w:lang w:eastAsia="ru-RU"/>
        </w:rPr>
        <w:t>13. Сварочный цех</w:t>
      </w:r>
    </w:p>
    <w:p w:rsidR="008C7BA8" w:rsidRPr="00B006CF" w:rsidRDefault="008C7BA8" w:rsidP="008C7BA8">
      <w:pPr>
        <w:tabs>
          <w:tab w:val="left" w:pos="284"/>
        </w:tabs>
        <w:spacing w:after="0" w:line="240" w:lineRule="auto"/>
        <w:ind w:left="92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8C7BA8" w:rsidRPr="00B006CF" w:rsidRDefault="008C7BA8" w:rsidP="008C7BA8">
      <w:pPr>
        <w:spacing w:after="0"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Сведения о кабинетах, учебно-производственных мастерских,</w:t>
      </w:r>
    </w:p>
    <w:p w:rsidR="008C7BA8" w:rsidRPr="00B006CF" w:rsidRDefault="008C7BA8" w:rsidP="008C7BA8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компьютерных </w:t>
      </w:r>
      <w:proofErr w:type="gramStart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>классах</w:t>
      </w:r>
      <w:proofErr w:type="gramEnd"/>
      <w:r w:rsidRPr="00B006CF">
        <w:rPr>
          <w:rFonts w:ascii="Times New Roman" w:eastAsia="Times New Roman" w:hAnsi="Times New Roman"/>
          <w:sz w:val="24"/>
          <w:szCs w:val="24"/>
          <w:lang w:eastAsia="ru-RU"/>
        </w:rPr>
        <w:t xml:space="preserve"> г. Нюрба</w:t>
      </w:r>
    </w:p>
    <w:p w:rsidR="008C7BA8" w:rsidRPr="00B006CF" w:rsidRDefault="008C7BA8" w:rsidP="008C7BA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784"/>
        <w:gridCol w:w="2608"/>
        <w:gridCol w:w="2066"/>
        <w:gridCol w:w="1954"/>
      </w:tblGrid>
      <w:tr w:rsidR="008C7BA8" w:rsidRPr="00B006CF" w:rsidTr="001F31F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Наименование кабинетов, лабораторий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мастерских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Дата, номер приказа о паспортизации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</w:t>
            </w:r>
          </w:p>
        </w:tc>
      </w:tr>
      <w:tr w:rsidR="008C7BA8" w:rsidRPr="00B006CF" w:rsidTr="001F31F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Кабинет дорожных машин, автомобилей и тракторов</w:t>
            </w:r>
          </w:p>
          <w:p w:rsidR="008C7BA8" w:rsidRPr="00B006CF" w:rsidRDefault="008C7BA8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Охраны труда</w:t>
            </w:r>
          </w:p>
          <w:p w:rsidR="008C7BA8" w:rsidRPr="00B006CF" w:rsidRDefault="008C7BA8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Кабинет технической механики, инженерной </w:t>
            </w: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графики и метрологии, стандартизации и сертификации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Приказ №1203/1 о паспортизации учебных кабинетах от 28 августа 2014г.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7BA8" w:rsidRPr="00B006CF" w:rsidTr="001F31F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Кабинеты: социально-экономических дисциплин,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русского языка и культуры речи,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иностранного языка,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математики, информатики,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общетехнических дисциплин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Лаборатории: электротехники и электроники,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метрологии и стандартизации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Мастерские: Слесарно-механическая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Спортивный комплекс: Спортивный зал, тренажерный зал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Приказ №1203/1 о паспортизации учебных кабинетах от 28 августа 2014г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7BA8" w:rsidRPr="00B006CF" w:rsidTr="001F31F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кабинет правил и безопасности дорожного движения, устройства автомобилей, технического обслуживания автомобилей, ремонта автомобилей</w:t>
            </w:r>
          </w:p>
          <w:p w:rsidR="008C7BA8" w:rsidRPr="00B006CF" w:rsidRDefault="008C7BA8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кабинет охраны труда, строительного производства и геодезии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Приказ №1203/1 о паспортизации учебных кабинетах от 28 августа 2014г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7BA8" w:rsidRPr="00B006CF" w:rsidTr="001F31F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Открытые горные работы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Кабинет социально-экономических дисциплин, математики, экономики и менеджмента, правовых основ в профессиональной деятельности, основ экономики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  <w:p w:rsidR="008C7BA8" w:rsidRPr="00B006CF" w:rsidRDefault="008C7BA8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Кабинет информатики и информационных технологий, электротехники и электроники</w:t>
            </w:r>
          </w:p>
          <w:p w:rsidR="008C7BA8" w:rsidRPr="00B006CF" w:rsidRDefault="008C7BA8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Кабинет технической механики, инженерной графики и метрологии, стандартизации и сертификации</w:t>
            </w:r>
          </w:p>
          <w:p w:rsidR="008C7BA8" w:rsidRPr="00B006CF" w:rsidRDefault="008C7BA8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Кабинет горных машин и комплексов, технологии горных работ, технологии и безопасности взрывных работ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Приказ №1203/1 о паспортизации учебных кабинетах от 28 августа 2014г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7BA8" w:rsidRPr="00B006CF" w:rsidTr="001F31F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Кабинеты: социально-экономических дисциплин,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русского языка и культуры речи,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иностранного языка,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математики, информатики,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Приказ №1203/1 о паспортизации учебных кабинетах от 28 августа 2014г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C7BA8" w:rsidRPr="00B006CF" w:rsidTr="001F31F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Кабинеты: социально-экономических дисциплин,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русского языка и культуры речи,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иностранного языка,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математики и информатики,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экологии и безопасности жизнедеятельности,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бухгалтерского учета, налогов и аудита,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Лаборатории: технических средств обучения </w:t>
            </w:r>
          </w:p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Спортивный комплекс: Спортивный зал, тренажерный зал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Приказ №1203/1 о паспортизации учебных кабинетах от 28 августа 2014г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A8" w:rsidRPr="00B006CF" w:rsidRDefault="008C7BA8" w:rsidP="001F31F8">
            <w:pPr>
              <w:tabs>
                <w:tab w:val="left" w:pos="7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8C7BA8" w:rsidRPr="00B006CF" w:rsidRDefault="008C7BA8" w:rsidP="008C7BA8">
      <w:pPr>
        <w:tabs>
          <w:tab w:val="left" w:pos="851"/>
        </w:tabs>
        <w:ind w:left="567"/>
        <w:contextualSpacing/>
        <w:rPr>
          <w:rFonts w:ascii="Times New Roman" w:hAnsi="Times New Roman"/>
          <w:sz w:val="24"/>
          <w:szCs w:val="24"/>
        </w:rPr>
      </w:pPr>
    </w:p>
    <w:p w:rsidR="00237123" w:rsidRPr="00B006CF" w:rsidRDefault="00237123" w:rsidP="000A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123" w:rsidRPr="00B006CF" w:rsidRDefault="00237123" w:rsidP="000A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7123" w:rsidRPr="00B006CF" w:rsidRDefault="00237123" w:rsidP="000A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4A05" w:rsidRPr="00B006CF" w:rsidRDefault="00F3080D" w:rsidP="002D5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AF4A05" w:rsidRPr="00B006C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Сведения о профессиях и специальностей </w:t>
      </w:r>
    </w:p>
    <w:p w:rsidR="00AF4A05" w:rsidRPr="00B006CF" w:rsidRDefault="00AF4A05" w:rsidP="002D5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06CF">
        <w:rPr>
          <w:rFonts w:ascii="Times New Roman" w:hAnsi="Times New Roman"/>
          <w:bCs/>
          <w:color w:val="000000"/>
          <w:sz w:val="24"/>
          <w:szCs w:val="24"/>
        </w:rPr>
        <w:t>(уровни образования, сроки и формы обучения)</w:t>
      </w:r>
    </w:p>
    <w:p w:rsidR="00AF4A05" w:rsidRPr="00B006CF" w:rsidRDefault="006F6E26" w:rsidP="002D5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06CF">
        <w:rPr>
          <w:rFonts w:ascii="Times New Roman" w:hAnsi="Times New Roman"/>
          <w:bCs/>
          <w:color w:val="000000"/>
          <w:sz w:val="24"/>
          <w:szCs w:val="24"/>
        </w:rPr>
        <w:t>за 2018-2019</w:t>
      </w:r>
      <w:r w:rsidR="00AF4A05" w:rsidRPr="00B006CF">
        <w:rPr>
          <w:rFonts w:ascii="Times New Roman" w:hAnsi="Times New Roman"/>
          <w:bCs/>
          <w:color w:val="000000"/>
          <w:sz w:val="24"/>
          <w:szCs w:val="24"/>
        </w:rPr>
        <w:t xml:space="preserve"> уч. год.</w:t>
      </w:r>
    </w:p>
    <w:p w:rsidR="00AF4A05" w:rsidRPr="00B006CF" w:rsidRDefault="00AF4A05" w:rsidP="002D5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499"/>
        <w:gridCol w:w="2128"/>
        <w:gridCol w:w="1010"/>
        <w:gridCol w:w="97"/>
        <w:gridCol w:w="2599"/>
        <w:gridCol w:w="1487"/>
      </w:tblGrid>
      <w:tr w:rsidR="00AF4A05" w:rsidRPr="00B006CF" w:rsidTr="001A49A5">
        <w:tc>
          <w:tcPr>
            <w:tcW w:w="540" w:type="dxa"/>
            <w:vMerge w:val="restart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основной образовательной программы</w:t>
            </w:r>
          </w:p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Уровень образования</w:t>
            </w:r>
          </w:p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gridSpan w:val="3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Профессия, 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квалификация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присваиваемая по завершению обучения</w:t>
            </w:r>
          </w:p>
        </w:tc>
        <w:tc>
          <w:tcPr>
            <w:tcW w:w="1275" w:type="dxa"/>
            <w:vMerge w:val="restart"/>
          </w:tcPr>
          <w:p w:rsidR="00AF4A05" w:rsidRPr="00B006CF" w:rsidRDefault="00AF4A0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Срок получения образования</w:t>
            </w:r>
          </w:p>
        </w:tc>
      </w:tr>
      <w:tr w:rsidR="00AF4A05" w:rsidRPr="00B006CF" w:rsidTr="001A49A5">
        <w:tc>
          <w:tcPr>
            <w:tcW w:w="540" w:type="dxa"/>
            <w:vMerge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518" w:type="dxa"/>
            <w:gridSpan w:val="2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4A05" w:rsidRPr="00B006CF" w:rsidTr="001A49A5">
        <w:tc>
          <w:tcPr>
            <w:tcW w:w="540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8" w:type="dxa"/>
            <w:gridSpan w:val="2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F4A05" w:rsidRPr="00B006CF" w:rsidTr="001A49A5">
        <w:tc>
          <w:tcPr>
            <w:tcW w:w="9571" w:type="dxa"/>
            <w:gridSpan w:val="7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квалифицированных рабочих и служащих</w:t>
            </w:r>
          </w:p>
        </w:tc>
      </w:tr>
      <w:tr w:rsidR="00AF4A05" w:rsidRPr="00B006CF" w:rsidTr="001A49A5">
        <w:tc>
          <w:tcPr>
            <w:tcW w:w="540" w:type="dxa"/>
          </w:tcPr>
          <w:p w:rsidR="00AF4A05" w:rsidRPr="00B006CF" w:rsidRDefault="00AF4A05" w:rsidP="001A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1809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027" w:type="dxa"/>
            <w:gridSpan w:val="2"/>
            <w:vAlign w:val="center"/>
          </w:tcPr>
          <w:p w:rsidR="00AF4A05" w:rsidRPr="00B006CF" w:rsidRDefault="00FE0C65" w:rsidP="001A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AF4A05" w:rsidRPr="00B006C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08.01.</w:t>
              </w:r>
            </w:hyperlink>
            <w:r w:rsidR="00AF4A05"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21" w:type="dxa"/>
            <w:vAlign w:val="center"/>
          </w:tcPr>
          <w:p w:rsidR="00AF4A05" w:rsidRPr="00B006CF" w:rsidRDefault="00AF4A05" w:rsidP="001A49A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8" w:hanging="16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Арматурщик 3 (4) разряда;</w:t>
            </w:r>
          </w:p>
          <w:p w:rsidR="00AF4A05" w:rsidRPr="00B006CF" w:rsidRDefault="00AF4A05" w:rsidP="001A49A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16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Электросварщик ручной сварки 3 (4) разряда</w:t>
            </w:r>
          </w:p>
        </w:tc>
        <w:tc>
          <w:tcPr>
            <w:tcW w:w="1275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мес.</w:t>
            </w:r>
          </w:p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A05" w:rsidRPr="00B006CF" w:rsidTr="001A49A5">
        <w:tc>
          <w:tcPr>
            <w:tcW w:w="540" w:type="dxa"/>
          </w:tcPr>
          <w:p w:rsidR="00AF4A05" w:rsidRPr="00B006CF" w:rsidRDefault="00AF4A05" w:rsidP="001A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Машинист на открытых горных работах</w:t>
            </w:r>
          </w:p>
        </w:tc>
        <w:tc>
          <w:tcPr>
            <w:tcW w:w="1809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027" w:type="dxa"/>
            <w:gridSpan w:val="2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21.01.08</w:t>
            </w:r>
          </w:p>
        </w:tc>
        <w:tc>
          <w:tcPr>
            <w:tcW w:w="2421" w:type="dxa"/>
            <w:vAlign w:val="center"/>
          </w:tcPr>
          <w:p w:rsidR="00AF4A05" w:rsidRPr="00B006CF" w:rsidRDefault="00AF4A05" w:rsidP="001A49A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21" w:hanging="142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Машинист бульдозера 3 (4) разряда; </w:t>
            </w:r>
          </w:p>
          <w:p w:rsidR="00AF4A05" w:rsidRPr="00B006CF" w:rsidRDefault="00AF4A05" w:rsidP="001A49A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21" w:hanging="142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Машинист экскаватора 4 разряда</w:t>
            </w:r>
          </w:p>
        </w:tc>
        <w:tc>
          <w:tcPr>
            <w:tcW w:w="1275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 мес.</w:t>
            </w:r>
          </w:p>
        </w:tc>
      </w:tr>
      <w:tr w:rsidR="00AF4A05" w:rsidRPr="00B006CF" w:rsidTr="001A49A5">
        <w:tc>
          <w:tcPr>
            <w:tcW w:w="540" w:type="dxa"/>
          </w:tcPr>
          <w:p w:rsidR="00AF4A05" w:rsidRPr="00B006CF" w:rsidRDefault="00AF4A05" w:rsidP="001A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1809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027" w:type="dxa"/>
            <w:gridSpan w:val="2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2421" w:type="dxa"/>
            <w:vAlign w:val="center"/>
          </w:tcPr>
          <w:p w:rsidR="00AF4A05" w:rsidRPr="00B006CF" w:rsidRDefault="00AF4A05" w:rsidP="001A49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4" w:hanging="16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Продавец продовольственных товаров;</w:t>
            </w:r>
          </w:p>
          <w:p w:rsidR="00AF4A05" w:rsidRPr="00B006CF" w:rsidRDefault="00AF4A05" w:rsidP="001A49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4" w:hanging="16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продавец непродовольственных товаров; </w:t>
            </w:r>
          </w:p>
          <w:p w:rsidR="00AF4A05" w:rsidRPr="00B006CF" w:rsidRDefault="00AF4A05" w:rsidP="001A49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4" w:hanging="16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контролер-кассир торгового зала</w:t>
            </w:r>
          </w:p>
        </w:tc>
        <w:tc>
          <w:tcPr>
            <w:tcW w:w="1275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 мес.</w:t>
            </w:r>
          </w:p>
        </w:tc>
      </w:tr>
      <w:tr w:rsidR="00AF4A05" w:rsidRPr="00B006CF" w:rsidTr="001A49A5">
        <w:tc>
          <w:tcPr>
            <w:tcW w:w="540" w:type="dxa"/>
          </w:tcPr>
          <w:p w:rsidR="00AF4A05" w:rsidRPr="00B006CF" w:rsidRDefault="00AF4A05" w:rsidP="001A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Изготовитель железобетонных изделий</w:t>
            </w:r>
          </w:p>
        </w:tc>
        <w:tc>
          <w:tcPr>
            <w:tcW w:w="1809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027" w:type="dxa"/>
            <w:gridSpan w:val="2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08.01.13</w:t>
            </w:r>
          </w:p>
        </w:tc>
        <w:tc>
          <w:tcPr>
            <w:tcW w:w="2421" w:type="dxa"/>
            <w:vAlign w:val="center"/>
          </w:tcPr>
          <w:p w:rsidR="00AF4A05" w:rsidRPr="00B006CF" w:rsidRDefault="00AF4A05" w:rsidP="001A49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21" w:hanging="16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машинист формовочного агрегата;</w:t>
            </w:r>
          </w:p>
          <w:p w:rsidR="00AF4A05" w:rsidRPr="00B006CF" w:rsidRDefault="00AF4A05" w:rsidP="001A49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21" w:hanging="16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формовщик изделий, конструкций и строительных материалов</w:t>
            </w:r>
          </w:p>
        </w:tc>
        <w:tc>
          <w:tcPr>
            <w:tcW w:w="1275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г 10 мес.</w:t>
            </w:r>
          </w:p>
        </w:tc>
      </w:tr>
      <w:tr w:rsidR="00AF4A05" w:rsidRPr="00B006CF" w:rsidTr="001A49A5">
        <w:tc>
          <w:tcPr>
            <w:tcW w:w="9571" w:type="dxa"/>
            <w:gridSpan w:val="7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Подготовка специалистов среднего звена</w:t>
            </w:r>
          </w:p>
        </w:tc>
      </w:tr>
      <w:tr w:rsidR="00AF4A05" w:rsidRPr="00B006CF" w:rsidTr="001A49A5">
        <w:tc>
          <w:tcPr>
            <w:tcW w:w="540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809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027" w:type="dxa"/>
            <w:gridSpan w:val="2"/>
            <w:vAlign w:val="center"/>
          </w:tcPr>
          <w:p w:rsidR="00AF4A05" w:rsidRPr="00B006CF" w:rsidRDefault="00FE0C6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AF4A05" w:rsidRPr="00B006C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08.02.01</w:t>
              </w:r>
            </w:hyperlink>
          </w:p>
        </w:tc>
        <w:tc>
          <w:tcPr>
            <w:tcW w:w="2421" w:type="dxa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 </w:t>
            </w:r>
          </w:p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Старший техник</w:t>
            </w:r>
          </w:p>
        </w:tc>
        <w:tc>
          <w:tcPr>
            <w:tcW w:w="1275" w:type="dxa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года </w:t>
            </w:r>
          </w:p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10 мес.</w:t>
            </w:r>
          </w:p>
        </w:tc>
      </w:tr>
      <w:tr w:rsidR="00AF4A05" w:rsidRPr="00B006CF" w:rsidTr="001A49A5">
        <w:tc>
          <w:tcPr>
            <w:tcW w:w="540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9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809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027" w:type="dxa"/>
            <w:gridSpan w:val="2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23.02.03</w:t>
            </w:r>
          </w:p>
        </w:tc>
        <w:tc>
          <w:tcPr>
            <w:tcW w:w="2421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1275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мес.</w:t>
            </w:r>
          </w:p>
        </w:tc>
      </w:tr>
      <w:tr w:rsidR="00AF4A05" w:rsidRPr="00B006CF" w:rsidTr="001A49A5">
        <w:tc>
          <w:tcPr>
            <w:tcW w:w="540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9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809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027" w:type="dxa"/>
            <w:gridSpan w:val="2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2421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Бухгалтер</w:t>
            </w:r>
          </w:p>
        </w:tc>
        <w:tc>
          <w:tcPr>
            <w:tcW w:w="1275" w:type="dxa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AF4A05" w:rsidRPr="00B006CF" w:rsidTr="001A49A5">
        <w:tc>
          <w:tcPr>
            <w:tcW w:w="540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9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809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027" w:type="dxa"/>
            <w:gridSpan w:val="2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40.02.01</w:t>
            </w:r>
          </w:p>
        </w:tc>
        <w:tc>
          <w:tcPr>
            <w:tcW w:w="2421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1275" w:type="dxa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AF4A05" w:rsidRPr="00B006CF" w:rsidRDefault="00AF4A05" w:rsidP="00F8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4A05" w:rsidRPr="00B006CF" w:rsidRDefault="00AF4A05" w:rsidP="000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4A05" w:rsidRPr="00B006CF" w:rsidRDefault="00AF4A05" w:rsidP="000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4A05" w:rsidRPr="00B006CF" w:rsidRDefault="00AF4A05" w:rsidP="000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4A05" w:rsidRPr="00B006CF" w:rsidRDefault="00AF4A05" w:rsidP="000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538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1"/>
        <w:gridCol w:w="1845"/>
        <w:gridCol w:w="892"/>
        <w:gridCol w:w="1412"/>
        <w:gridCol w:w="2612"/>
        <w:gridCol w:w="1199"/>
        <w:gridCol w:w="1566"/>
      </w:tblGrid>
      <w:tr w:rsidR="00AF4A05" w:rsidRPr="00B006CF" w:rsidTr="00F3080D">
        <w:trPr>
          <w:cantSplit/>
          <w:trHeight w:val="168"/>
        </w:trPr>
        <w:tc>
          <w:tcPr>
            <w:tcW w:w="491" w:type="dxa"/>
            <w:vMerge w:val="restart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5" w:type="dxa"/>
            <w:vMerge w:val="restart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основной образователь</w:t>
            </w: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программы</w:t>
            </w:r>
          </w:p>
        </w:tc>
        <w:tc>
          <w:tcPr>
            <w:tcW w:w="892" w:type="dxa"/>
            <w:vMerge w:val="restart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образо</w:t>
            </w: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4024" w:type="dxa"/>
            <w:gridSpan w:val="2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Профессия, 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присваиваемая по завершению обучения</w:t>
            </w:r>
          </w:p>
        </w:tc>
        <w:tc>
          <w:tcPr>
            <w:tcW w:w="1199" w:type="dxa"/>
            <w:vMerge w:val="restart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начала реализации основной образова</w:t>
            </w: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тельной програм</w:t>
            </w: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1566" w:type="dxa"/>
            <w:vMerge w:val="restart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получения образова</w:t>
            </w: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AF4A05" w:rsidRPr="00B006CF" w:rsidTr="00F3080D">
        <w:trPr>
          <w:cantSplit/>
          <w:trHeight w:val="1209"/>
        </w:trPr>
        <w:tc>
          <w:tcPr>
            <w:tcW w:w="491" w:type="dxa"/>
            <w:vMerge/>
            <w:vAlign w:val="center"/>
          </w:tcPr>
          <w:p w:rsidR="00AF4A05" w:rsidRPr="00B006CF" w:rsidRDefault="00AF4A05" w:rsidP="003B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vAlign w:val="center"/>
          </w:tcPr>
          <w:p w:rsidR="00AF4A05" w:rsidRPr="00B006CF" w:rsidRDefault="00AF4A05" w:rsidP="003B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vAlign w:val="center"/>
          </w:tcPr>
          <w:p w:rsidR="00AF4A05" w:rsidRPr="00B006CF" w:rsidRDefault="00AF4A05" w:rsidP="003B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99" w:type="dxa"/>
            <w:vMerge/>
            <w:vAlign w:val="center"/>
          </w:tcPr>
          <w:p w:rsidR="00AF4A05" w:rsidRPr="00B006CF" w:rsidRDefault="00AF4A05" w:rsidP="003B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AF4A05" w:rsidRPr="00B006CF" w:rsidRDefault="00AF4A05" w:rsidP="003B0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A05" w:rsidRPr="00B006CF" w:rsidTr="00F3080D">
        <w:trPr>
          <w:cantSplit/>
          <w:trHeight w:val="168"/>
        </w:trPr>
        <w:tc>
          <w:tcPr>
            <w:tcW w:w="491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2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6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F4A05" w:rsidRPr="00B006CF" w:rsidTr="00F3080D">
        <w:trPr>
          <w:cantSplit/>
          <w:trHeight w:val="168"/>
        </w:trPr>
        <w:tc>
          <w:tcPr>
            <w:tcW w:w="10017" w:type="dxa"/>
            <w:gridSpan w:val="7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Очная  дневная форма обучения</w:t>
            </w:r>
          </w:p>
        </w:tc>
      </w:tr>
      <w:tr w:rsidR="00AF4A05" w:rsidRPr="00B006CF" w:rsidTr="00F3080D">
        <w:trPr>
          <w:cantSplit/>
          <w:trHeight w:val="168"/>
        </w:trPr>
        <w:tc>
          <w:tcPr>
            <w:tcW w:w="10017" w:type="dxa"/>
            <w:gridSpan w:val="7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квалифицированных рабочих и служащих</w:t>
            </w:r>
          </w:p>
        </w:tc>
      </w:tr>
      <w:tr w:rsidR="00AF4A05" w:rsidRPr="00B006CF" w:rsidTr="00F3080D">
        <w:trPr>
          <w:cantSplit/>
          <w:trHeight w:val="168"/>
        </w:trPr>
        <w:tc>
          <w:tcPr>
            <w:tcW w:w="491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89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 </w:t>
            </w:r>
          </w:p>
        </w:tc>
        <w:tc>
          <w:tcPr>
            <w:tcW w:w="1412" w:type="dxa"/>
            <w:vAlign w:val="center"/>
          </w:tcPr>
          <w:p w:rsidR="00AF4A05" w:rsidRPr="00B006CF" w:rsidRDefault="00FE0C65" w:rsidP="003B0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AF4A05" w:rsidRPr="00B006C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08.01.</w:t>
              </w:r>
            </w:hyperlink>
            <w:r w:rsidR="00AF4A05"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12" w:type="dxa"/>
            <w:vAlign w:val="center"/>
          </w:tcPr>
          <w:p w:rsidR="00AF4A05" w:rsidRPr="00B006CF" w:rsidRDefault="00AF4A05" w:rsidP="003B09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8" w:hanging="16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Арматурщик 3 (4) разряда;</w:t>
            </w:r>
          </w:p>
          <w:p w:rsidR="00AF4A05" w:rsidRPr="00B006CF" w:rsidRDefault="00AF4A05" w:rsidP="003B092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16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Электросварщик ручной сварки 3 (4) разряда</w:t>
            </w:r>
          </w:p>
        </w:tc>
        <w:tc>
          <w:tcPr>
            <w:tcW w:w="1199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6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мес.</w:t>
            </w:r>
          </w:p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A05" w:rsidRPr="00B006CF" w:rsidTr="00F3080D">
        <w:trPr>
          <w:cantSplit/>
          <w:trHeight w:val="168"/>
        </w:trPr>
        <w:tc>
          <w:tcPr>
            <w:tcW w:w="491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Машинист на открытых горных работах</w:t>
            </w:r>
          </w:p>
        </w:tc>
        <w:tc>
          <w:tcPr>
            <w:tcW w:w="892" w:type="dxa"/>
            <w:vAlign w:val="center"/>
          </w:tcPr>
          <w:p w:rsidR="00AF4A05" w:rsidRPr="00B006CF" w:rsidRDefault="00AF4A05" w:rsidP="003B0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4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21.01.08</w:t>
            </w:r>
          </w:p>
        </w:tc>
        <w:tc>
          <w:tcPr>
            <w:tcW w:w="2612" w:type="dxa"/>
            <w:vAlign w:val="center"/>
          </w:tcPr>
          <w:p w:rsidR="00AF4A05" w:rsidRPr="00B006CF" w:rsidRDefault="00AF4A05" w:rsidP="003B0924">
            <w:pPr>
              <w:pStyle w:val="a4"/>
              <w:numPr>
                <w:ilvl w:val="0"/>
                <w:numId w:val="4"/>
              </w:numPr>
              <w:ind w:left="221" w:hanging="142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Машинист бульдозера 3 (4) разряда; </w:t>
            </w:r>
          </w:p>
          <w:p w:rsidR="00AF4A05" w:rsidRPr="00B006CF" w:rsidRDefault="00AF4A05" w:rsidP="003B092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21" w:hanging="142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Машинист экскаватора 4 разряда</w:t>
            </w:r>
          </w:p>
        </w:tc>
        <w:tc>
          <w:tcPr>
            <w:tcW w:w="1199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6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 мес.</w:t>
            </w:r>
          </w:p>
        </w:tc>
      </w:tr>
      <w:tr w:rsidR="00AF4A05" w:rsidRPr="00B006CF" w:rsidTr="00F3080D">
        <w:trPr>
          <w:cantSplit/>
          <w:trHeight w:val="168"/>
        </w:trPr>
        <w:tc>
          <w:tcPr>
            <w:tcW w:w="491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892" w:type="dxa"/>
            <w:vAlign w:val="center"/>
          </w:tcPr>
          <w:p w:rsidR="00AF4A05" w:rsidRPr="00B006CF" w:rsidRDefault="00AF4A05" w:rsidP="003B0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4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2612" w:type="dxa"/>
            <w:vAlign w:val="center"/>
          </w:tcPr>
          <w:p w:rsidR="00AF4A05" w:rsidRPr="00B006CF" w:rsidRDefault="00AF4A05" w:rsidP="003B092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4" w:hanging="16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Продавец продовольственных товаров;</w:t>
            </w:r>
          </w:p>
          <w:p w:rsidR="00AF4A05" w:rsidRPr="00B006CF" w:rsidRDefault="00AF4A05" w:rsidP="003B092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4" w:hanging="16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продавец непродовольственных товаров; </w:t>
            </w:r>
          </w:p>
          <w:p w:rsidR="00AF4A05" w:rsidRPr="00B006CF" w:rsidRDefault="00AF4A05" w:rsidP="003B092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4" w:hanging="16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контролер-кассир торгового зала</w:t>
            </w:r>
          </w:p>
        </w:tc>
        <w:tc>
          <w:tcPr>
            <w:tcW w:w="1199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6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 мес.</w:t>
            </w:r>
          </w:p>
        </w:tc>
      </w:tr>
      <w:tr w:rsidR="00AF4A05" w:rsidRPr="00B006CF" w:rsidTr="00F3080D">
        <w:trPr>
          <w:cantSplit/>
          <w:trHeight w:val="168"/>
        </w:trPr>
        <w:tc>
          <w:tcPr>
            <w:tcW w:w="491" w:type="dxa"/>
          </w:tcPr>
          <w:p w:rsidR="00AF4A05" w:rsidRPr="00B006CF" w:rsidRDefault="00AF4A05" w:rsidP="003B0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Изготовитель железобетонных изделий</w:t>
            </w:r>
          </w:p>
        </w:tc>
        <w:tc>
          <w:tcPr>
            <w:tcW w:w="892" w:type="dxa"/>
            <w:vAlign w:val="center"/>
          </w:tcPr>
          <w:p w:rsidR="00AF4A05" w:rsidRPr="00B006CF" w:rsidRDefault="00AF4A05" w:rsidP="003B0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4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23.01.03</w:t>
            </w:r>
          </w:p>
        </w:tc>
        <w:tc>
          <w:tcPr>
            <w:tcW w:w="2612" w:type="dxa"/>
            <w:vAlign w:val="center"/>
          </w:tcPr>
          <w:p w:rsidR="00AF4A05" w:rsidRPr="00B006CF" w:rsidRDefault="00AF4A05" w:rsidP="003B0924">
            <w:pPr>
              <w:pStyle w:val="a4"/>
              <w:numPr>
                <w:ilvl w:val="0"/>
                <w:numId w:val="3"/>
              </w:numPr>
              <w:ind w:left="221" w:hanging="16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машинист формовочного агрегата;</w:t>
            </w:r>
          </w:p>
          <w:p w:rsidR="00AF4A05" w:rsidRPr="00B006CF" w:rsidRDefault="00AF4A05" w:rsidP="003B0924">
            <w:pPr>
              <w:pStyle w:val="a4"/>
              <w:numPr>
                <w:ilvl w:val="0"/>
                <w:numId w:val="3"/>
              </w:numPr>
              <w:ind w:left="221" w:hanging="16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формовщик изделий, конструкций и строительных материалов</w:t>
            </w:r>
          </w:p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6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года 10 мес.</w:t>
            </w:r>
          </w:p>
        </w:tc>
      </w:tr>
      <w:tr w:rsidR="00AF4A05" w:rsidRPr="00B006CF" w:rsidTr="00F3080D">
        <w:trPr>
          <w:cantSplit/>
          <w:trHeight w:val="168"/>
        </w:trPr>
        <w:tc>
          <w:tcPr>
            <w:tcW w:w="10017" w:type="dxa"/>
            <w:gridSpan w:val="7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Подготовка специалистов среднего звена</w:t>
            </w:r>
          </w:p>
        </w:tc>
      </w:tr>
      <w:tr w:rsidR="00AF4A05" w:rsidRPr="00B006CF" w:rsidTr="00F3080D">
        <w:trPr>
          <w:cantSplit/>
          <w:trHeight w:val="168"/>
        </w:trPr>
        <w:tc>
          <w:tcPr>
            <w:tcW w:w="491" w:type="dxa"/>
          </w:tcPr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F4A05" w:rsidRPr="00B006CF" w:rsidRDefault="00AF4A05" w:rsidP="003B09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892" w:type="dxa"/>
            <w:vAlign w:val="center"/>
          </w:tcPr>
          <w:p w:rsidR="00AF4A05" w:rsidRPr="00B006CF" w:rsidRDefault="00AF4A05" w:rsidP="003B0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412" w:type="dxa"/>
            <w:vAlign w:val="center"/>
          </w:tcPr>
          <w:p w:rsidR="00AF4A05" w:rsidRPr="00B006CF" w:rsidRDefault="00FE0C6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AF4A05" w:rsidRPr="00B006CF">
                <w:rPr>
                  <w:rFonts w:ascii="Times New Roman" w:hAnsi="Times New Roman"/>
                  <w:color w:val="000000"/>
                  <w:sz w:val="24"/>
                  <w:szCs w:val="24"/>
                </w:rPr>
                <w:t>08.02.01</w:t>
              </w:r>
            </w:hyperlink>
          </w:p>
        </w:tc>
        <w:tc>
          <w:tcPr>
            <w:tcW w:w="2612" w:type="dxa"/>
          </w:tcPr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 </w:t>
            </w:r>
          </w:p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Старший техник</w:t>
            </w:r>
          </w:p>
        </w:tc>
        <w:tc>
          <w:tcPr>
            <w:tcW w:w="1199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6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10 мес.</w:t>
            </w:r>
          </w:p>
        </w:tc>
      </w:tr>
      <w:tr w:rsidR="00AF4A05" w:rsidRPr="00B006CF" w:rsidTr="00F3080D">
        <w:trPr>
          <w:cantSplit/>
          <w:trHeight w:val="168"/>
        </w:trPr>
        <w:tc>
          <w:tcPr>
            <w:tcW w:w="491" w:type="dxa"/>
          </w:tcPr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892" w:type="dxa"/>
            <w:vAlign w:val="center"/>
          </w:tcPr>
          <w:p w:rsidR="00AF4A05" w:rsidRPr="00B006CF" w:rsidRDefault="00AF4A05" w:rsidP="003B0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412" w:type="dxa"/>
            <w:vAlign w:val="center"/>
          </w:tcPr>
          <w:p w:rsidR="00AF4A05" w:rsidRPr="00B006CF" w:rsidRDefault="00FE0C6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AF4A05" w:rsidRPr="00B006CF">
                <w:rPr>
                  <w:rFonts w:ascii="Times New Roman" w:hAnsi="Times New Roman"/>
                  <w:color w:val="000000"/>
                  <w:sz w:val="24"/>
                  <w:szCs w:val="24"/>
                </w:rPr>
                <w:t>08.02.01</w:t>
              </w:r>
            </w:hyperlink>
          </w:p>
        </w:tc>
        <w:tc>
          <w:tcPr>
            <w:tcW w:w="2612" w:type="dxa"/>
          </w:tcPr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 </w:t>
            </w:r>
          </w:p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Старший техник</w:t>
            </w:r>
          </w:p>
        </w:tc>
        <w:tc>
          <w:tcPr>
            <w:tcW w:w="1199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6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10 мес.</w:t>
            </w:r>
          </w:p>
        </w:tc>
      </w:tr>
      <w:tr w:rsidR="00AF4A05" w:rsidRPr="00B006CF" w:rsidTr="00F3080D">
        <w:trPr>
          <w:cantSplit/>
          <w:trHeight w:val="1603"/>
        </w:trPr>
        <w:tc>
          <w:tcPr>
            <w:tcW w:w="491" w:type="dxa"/>
            <w:vAlign w:val="center"/>
          </w:tcPr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5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892" w:type="dxa"/>
            <w:vAlign w:val="center"/>
          </w:tcPr>
          <w:p w:rsidR="00AF4A05" w:rsidRPr="00B006CF" w:rsidRDefault="00AF4A05" w:rsidP="003B0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4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23.02.03</w:t>
            </w:r>
          </w:p>
        </w:tc>
        <w:tc>
          <w:tcPr>
            <w:tcW w:w="26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1199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6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3 года</w:t>
            </w:r>
          </w:p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10 мес.</w:t>
            </w:r>
          </w:p>
        </w:tc>
      </w:tr>
      <w:tr w:rsidR="00AF4A05" w:rsidRPr="00B006CF" w:rsidTr="00F3080D">
        <w:trPr>
          <w:cantSplit/>
          <w:trHeight w:val="327"/>
        </w:trPr>
        <w:tc>
          <w:tcPr>
            <w:tcW w:w="10017" w:type="dxa"/>
            <w:gridSpan w:val="7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Очно-заочная форма обучения (</w:t>
            </w:r>
            <w:proofErr w:type="spellStart"/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внебюджет</w:t>
            </w:r>
            <w:proofErr w:type="spellEnd"/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F4A05" w:rsidRPr="00B006CF" w:rsidTr="00F3080D">
        <w:trPr>
          <w:cantSplit/>
          <w:trHeight w:val="965"/>
        </w:trPr>
        <w:tc>
          <w:tcPr>
            <w:tcW w:w="491" w:type="dxa"/>
            <w:vAlign w:val="center"/>
          </w:tcPr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892" w:type="dxa"/>
            <w:vAlign w:val="center"/>
          </w:tcPr>
          <w:p w:rsidR="00AF4A05" w:rsidRPr="00B006CF" w:rsidRDefault="00AF4A05" w:rsidP="003B0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4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26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Бухгалтер</w:t>
            </w:r>
          </w:p>
        </w:tc>
        <w:tc>
          <w:tcPr>
            <w:tcW w:w="1199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6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10 мес.</w:t>
            </w:r>
          </w:p>
        </w:tc>
      </w:tr>
      <w:tr w:rsidR="00AF4A05" w:rsidRPr="00B006CF" w:rsidTr="00F3080D">
        <w:trPr>
          <w:cantSplit/>
          <w:trHeight w:val="949"/>
        </w:trPr>
        <w:tc>
          <w:tcPr>
            <w:tcW w:w="491" w:type="dxa"/>
            <w:vAlign w:val="center"/>
          </w:tcPr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892" w:type="dxa"/>
            <w:vAlign w:val="center"/>
          </w:tcPr>
          <w:p w:rsidR="00AF4A05" w:rsidRPr="00B006CF" w:rsidRDefault="00AF4A05" w:rsidP="003B0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4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26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Бухгалтер</w:t>
            </w:r>
          </w:p>
        </w:tc>
        <w:tc>
          <w:tcPr>
            <w:tcW w:w="1199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6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10 мес.</w:t>
            </w:r>
          </w:p>
        </w:tc>
      </w:tr>
      <w:tr w:rsidR="00AF4A05" w:rsidRPr="00B006CF" w:rsidTr="00F3080D">
        <w:trPr>
          <w:cantSplit/>
          <w:trHeight w:val="1307"/>
        </w:trPr>
        <w:tc>
          <w:tcPr>
            <w:tcW w:w="491" w:type="dxa"/>
            <w:vAlign w:val="center"/>
          </w:tcPr>
          <w:p w:rsidR="00AF4A05" w:rsidRPr="00B006CF" w:rsidRDefault="00AF4A05" w:rsidP="003B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892" w:type="dxa"/>
            <w:vAlign w:val="center"/>
          </w:tcPr>
          <w:p w:rsidR="00AF4A05" w:rsidRPr="00B006CF" w:rsidRDefault="00AF4A05" w:rsidP="003B09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4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40.02.01</w:t>
            </w:r>
          </w:p>
        </w:tc>
        <w:tc>
          <w:tcPr>
            <w:tcW w:w="2612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1199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66" w:type="dxa"/>
            <w:vAlign w:val="center"/>
          </w:tcPr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  <w:p w:rsidR="00AF4A05" w:rsidRPr="00B006CF" w:rsidRDefault="00AF4A05" w:rsidP="003B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10 мес.</w:t>
            </w:r>
          </w:p>
        </w:tc>
      </w:tr>
    </w:tbl>
    <w:p w:rsidR="00AF4A05" w:rsidRPr="00B006CF" w:rsidRDefault="00AF4A05" w:rsidP="00123A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4A05" w:rsidRPr="00B006CF" w:rsidRDefault="00F3080D" w:rsidP="000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="00AF4A05" w:rsidRPr="00B006CF">
        <w:rPr>
          <w:rFonts w:ascii="Times New Roman" w:hAnsi="Times New Roman"/>
          <w:bCs/>
          <w:color w:val="000000"/>
          <w:sz w:val="24"/>
          <w:szCs w:val="24"/>
        </w:rPr>
        <w:lastRenderedPageBreak/>
        <w:t>Колич</w:t>
      </w:r>
      <w:r w:rsidR="006F6E26" w:rsidRPr="00B006CF">
        <w:rPr>
          <w:rFonts w:ascii="Times New Roman" w:hAnsi="Times New Roman"/>
          <w:bCs/>
          <w:color w:val="000000"/>
          <w:sz w:val="24"/>
          <w:szCs w:val="24"/>
        </w:rPr>
        <w:t>ество ожидаемых выпускников 2019</w:t>
      </w:r>
      <w:r w:rsidR="00AF4A05" w:rsidRPr="00B006CF">
        <w:rPr>
          <w:rFonts w:ascii="Times New Roman" w:hAnsi="Times New Roman"/>
          <w:bCs/>
          <w:color w:val="000000"/>
          <w:sz w:val="24"/>
          <w:szCs w:val="24"/>
        </w:rPr>
        <w:t xml:space="preserve"> г</w:t>
      </w:r>
    </w:p>
    <w:p w:rsidR="00AF4A05" w:rsidRPr="00B006CF" w:rsidRDefault="00AF4A05" w:rsidP="000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457"/>
        <w:gridCol w:w="2128"/>
        <w:gridCol w:w="1101"/>
        <w:gridCol w:w="2599"/>
        <w:gridCol w:w="1427"/>
      </w:tblGrid>
      <w:tr w:rsidR="00AF4A05" w:rsidRPr="00B006CF" w:rsidTr="001A49A5">
        <w:tc>
          <w:tcPr>
            <w:tcW w:w="535" w:type="dxa"/>
            <w:vMerge w:val="restart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Наименование основной образовательной программы</w:t>
            </w:r>
          </w:p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2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Профессия, 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присваиваемая по завершению обучения</w:t>
            </w:r>
          </w:p>
        </w:tc>
        <w:tc>
          <w:tcPr>
            <w:tcW w:w="1427" w:type="dxa"/>
            <w:vMerge w:val="restart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План выпуска</w:t>
            </w:r>
          </w:p>
        </w:tc>
      </w:tr>
      <w:tr w:rsidR="00AF4A05" w:rsidRPr="00B006CF" w:rsidTr="001A49A5">
        <w:tc>
          <w:tcPr>
            <w:tcW w:w="535" w:type="dxa"/>
            <w:vMerge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083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vMerge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4A05" w:rsidRPr="00B006CF" w:rsidTr="001A49A5">
        <w:tc>
          <w:tcPr>
            <w:tcW w:w="535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F4A05" w:rsidRPr="00B006CF" w:rsidTr="001A49A5">
        <w:tc>
          <w:tcPr>
            <w:tcW w:w="9571" w:type="dxa"/>
            <w:gridSpan w:val="6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квалифицированных рабочих и служащих</w:t>
            </w:r>
          </w:p>
        </w:tc>
      </w:tr>
      <w:tr w:rsidR="00AF4A05" w:rsidRPr="00B006CF" w:rsidTr="001A49A5">
        <w:tc>
          <w:tcPr>
            <w:tcW w:w="535" w:type="dxa"/>
          </w:tcPr>
          <w:p w:rsidR="00AF4A05" w:rsidRPr="00B006CF" w:rsidRDefault="00AF4A05" w:rsidP="001A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1968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101" w:type="dxa"/>
            <w:vAlign w:val="center"/>
          </w:tcPr>
          <w:p w:rsidR="00AF4A05" w:rsidRPr="00B006CF" w:rsidRDefault="00FE0C65" w:rsidP="001A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AF4A05" w:rsidRPr="00B006CF">
                <w:rPr>
                  <w:rFonts w:ascii="Times New Roman" w:hAnsi="Times New Roman"/>
                  <w:sz w:val="24"/>
                  <w:szCs w:val="24"/>
                  <w:lang w:eastAsia="ru-RU"/>
                </w:rPr>
                <w:t>08.01.</w:t>
              </w:r>
            </w:hyperlink>
            <w:r w:rsidR="00AF4A05"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83" w:type="dxa"/>
            <w:vAlign w:val="center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sz w:val="24"/>
                <w:szCs w:val="24"/>
              </w:rPr>
              <w:t>Арматурщик 3 (4) разряда;</w:t>
            </w:r>
          </w:p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noProof/>
                <w:sz w:val="24"/>
                <w:szCs w:val="24"/>
              </w:rPr>
              <w:t xml:space="preserve">  Электросварщик ручной сварки 3 (4) разряда</w:t>
            </w: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F4A05" w:rsidRPr="00B006CF" w:rsidTr="001A49A5">
        <w:tc>
          <w:tcPr>
            <w:tcW w:w="535" w:type="dxa"/>
          </w:tcPr>
          <w:p w:rsidR="00AF4A05" w:rsidRPr="00B006CF" w:rsidRDefault="00AF4A05" w:rsidP="001A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Машинист на открытых горных работах</w:t>
            </w:r>
          </w:p>
        </w:tc>
        <w:tc>
          <w:tcPr>
            <w:tcW w:w="1968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101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21.01.08</w:t>
            </w:r>
          </w:p>
        </w:tc>
        <w:tc>
          <w:tcPr>
            <w:tcW w:w="2083" w:type="dxa"/>
            <w:vAlign w:val="center"/>
          </w:tcPr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06CF">
              <w:rPr>
                <w:rFonts w:ascii="Times New Roman" w:hAnsi="Times New Roman"/>
                <w:noProof/>
                <w:sz w:val="24"/>
                <w:szCs w:val="24"/>
              </w:rPr>
              <w:t>Машинист бульдозера 3 (4) разряда; Машинист экскаватора 4 разряда</w:t>
            </w: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F4A05" w:rsidRPr="00B006CF" w:rsidTr="001A49A5">
        <w:tc>
          <w:tcPr>
            <w:tcW w:w="535" w:type="dxa"/>
          </w:tcPr>
          <w:p w:rsidR="00AF4A05" w:rsidRPr="00B006CF" w:rsidRDefault="00AF4A05" w:rsidP="001A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1968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101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AF4A05" w:rsidRPr="00B006CF" w:rsidRDefault="00AF4A05" w:rsidP="001A49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4" w:hanging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Продавец продовольственных товаров;</w:t>
            </w:r>
          </w:p>
          <w:p w:rsidR="00AF4A05" w:rsidRPr="00B006CF" w:rsidRDefault="00AF4A05" w:rsidP="001A49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4" w:hanging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продавец непродовольственных товаров; </w:t>
            </w:r>
          </w:p>
          <w:p w:rsidR="00AF4A05" w:rsidRPr="00B006CF" w:rsidRDefault="00AF4A05" w:rsidP="001A49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4" w:hanging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контролер-кассир торгового зала</w:t>
            </w: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F4A05" w:rsidRPr="00B006CF" w:rsidTr="001A49A5">
        <w:tc>
          <w:tcPr>
            <w:tcW w:w="535" w:type="dxa"/>
          </w:tcPr>
          <w:p w:rsidR="00AF4A05" w:rsidRPr="00B006CF" w:rsidRDefault="00AF4A05" w:rsidP="001A49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Align w:val="center"/>
          </w:tcPr>
          <w:p w:rsidR="00AF4A05" w:rsidRPr="00B006CF" w:rsidRDefault="00AF4A05" w:rsidP="001A49A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</w:tr>
      <w:tr w:rsidR="00AF4A05" w:rsidRPr="00B006CF" w:rsidTr="001A49A5">
        <w:tc>
          <w:tcPr>
            <w:tcW w:w="9571" w:type="dxa"/>
            <w:gridSpan w:val="6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Подготовка специалистов среднего звена</w:t>
            </w:r>
          </w:p>
        </w:tc>
      </w:tr>
      <w:tr w:rsidR="00AF4A05" w:rsidRPr="00B006CF" w:rsidTr="001A49A5">
        <w:tc>
          <w:tcPr>
            <w:tcW w:w="535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7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968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01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sz w:val="24"/>
                <w:szCs w:val="24"/>
              </w:rPr>
              <w:t>23.02.03</w:t>
            </w:r>
          </w:p>
        </w:tc>
        <w:tc>
          <w:tcPr>
            <w:tcW w:w="2083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CF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AF4A05" w:rsidRPr="00B006CF" w:rsidTr="001A49A5">
        <w:tc>
          <w:tcPr>
            <w:tcW w:w="535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7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968" w:type="dxa"/>
          </w:tcPr>
          <w:p w:rsidR="00AF4A05" w:rsidRPr="00B006CF" w:rsidRDefault="00AF4A05" w:rsidP="001A4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01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2083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 Бухгалтер</w:t>
            </w: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F4A05" w:rsidRPr="00B006CF" w:rsidTr="001A49A5">
        <w:tc>
          <w:tcPr>
            <w:tcW w:w="535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7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968" w:type="dxa"/>
          </w:tcPr>
          <w:p w:rsidR="00AF4A05" w:rsidRPr="00B006CF" w:rsidRDefault="00AF4A05" w:rsidP="001A4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01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2083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 Бухгалтер</w:t>
            </w: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4A05" w:rsidRPr="00B006CF" w:rsidRDefault="00AF4A05" w:rsidP="001A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A05" w:rsidRPr="00B006CF" w:rsidTr="001A49A5">
        <w:tc>
          <w:tcPr>
            <w:tcW w:w="535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57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968" w:type="dxa"/>
          </w:tcPr>
          <w:p w:rsidR="00AF4A05" w:rsidRPr="00B006CF" w:rsidRDefault="00AF4A05" w:rsidP="001A4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01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40.02.01</w:t>
            </w:r>
          </w:p>
        </w:tc>
        <w:tc>
          <w:tcPr>
            <w:tcW w:w="2083" w:type="dxa"/>
            <w:vAlign w:val="center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F4A05" w:rsidRPr="00B006CF" w:rsidTr="001A49A5">
        <w:tc>
          <w:tcPr>
            <w:tcW w:w="535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57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AF4A05" w:rsidRPr="00B006CF" w:rsidRDefault="00AF4A05" w:rsidP="001A49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AF4A05" w:rsidRPr="00B006CF" w:rsidTr="001A49A5">
        <w:tc>
          <w:tcPr>
            <w:tcW w:w="8144" w:type="dxa"/>
            <w:gridSpan w:val="5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27" w:type="dxa"/>
          </w:tcPr>
          <w:p w:rsidR="00AF4A05" w:rsidRPr="00B006CF" w:rsidRDefault="00AF4A05" w:rsidP="001A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</w:t>
            </w:r>
          </w:p>
        </w:tc>
      </w:tr>
    </w:tbl>
    <w:p w:rsidR="00AF4A05" w:rsidRPr="00B006CF" w:rsidRDefault="00AF4A05" w:rsidP="00033526">
      <w:pPr>
        <w:rPr>
          <w:rFonts w:ascii="Times New Roman" w:hAnsi="Times New Roman"/>
          <w:sz w:val="24"/>
          <w:szCs w:val="24"/>
        </w:rPr>
      </w:pPr>
    </w:p>
    <w:p w:rsidR="00A05BEE" w:rsidRPr="00B006CF" w:rsidRDefault="00A05BEE" w:rsidP="00033526">
      <w:pPr>
        <w:rPr>
          <w:rFonts w:ascii="Times New Roman" w:hAnsi="Times New Roman"/>
          <w:sz w:val="24"/>
          <w:szCs w:val="24"/>
        </w:rPr>
      </w:pPr>
    </w:p>
    <w:p w:rsidR="00AF4A05" w:rsidRPr="00080642" w:rsidRDefault="00F3080D" w:rsidP="00080642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br w:type="page"/>
      </w:r>
      <w:r w:rsidR="00FF6FBD">
        <w:rPr>
          <w:rFonts w:ascii="Times New Roman" w:hAnsi="Times New Roman"/>
          <w:b/>
          <w:noProof/>
          <w:sz w:val="24"/>
          <w:szCs w:val="24"/>
        </w:rPr>
        <w:lastRenderedPageBreak/>
        <w:t xml:space="preserve">Кадровый состав </w:t>
      </w:r>
    </w:p>
    <w:p w:rsidR="00AF4A05" w:rsidRPr="00B006CF" w:rsidRDefault="00AF4A05" w:rsidP="00C03586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B006CF">
        <w:rPr>
          <w:rFonts w:ascii="Times New Roman" w:hAnsi="Times New Roman"/>
          <w:noProof/>
          <w:sz w:val="24"/>
          <w:szCs w:val="24"/>
        </w:rPr>
        <w:t>(образование высшее, среднее, категории, ученая степень)</w:t>
      </w:r>
    </w:p>
    <w:p w:rsidR="00AF4A05" w:rsidRPr="00B006CF" w:rsidRDefault="00AF4A05" w:rsidP="00C0358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F4A05" w:rsidRPr="00B006CF" w:rsidRDefault="00AF4A05" w:rsidP="00C03586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870"/>
        <w:gridCol w:w="1345"/>
        <w:gridCol w:w="1134"/>
        <w:gridCol w:w="1134"/>
        <w:gridCol w:w="1434"/>
        <w:gridCol w:w="1118"/>
      </w:tblGrid>
      <w:tr w:rsidR="00AF4A05" w:rsidRPr="00B006CF" w:rsidTr="001A49A5">
        <w:trPr>
          <w:trHeight w:val="143"/>
        </w:trPr>
        <w:tc>
          <w:tcPr>
            <w:tcW w:w="2383" w:type="dxa"/>
            <w:vMerge w:val="restart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0" w:type="dxa"/>
            <w:vMerge w:val="restart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Всего, чел</w:t>
            </w:r>
          </w:p>
        </w:tc>
        <w:tc>
          <w:tcPr>
            <w:tcW w:w="2479" w:type="dxa"/>
            <w:gridSpan w:val="2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568" w:type="dxa"/>
            <w:gridSpan w:val="2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118" w:type="dxa"/>
            <w:vMerge w:val="restart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AF4A05" w:rsidRPr="00B006CF" w:rsidTr="001A49A5">
        <w:trPr>
          <w:trHeight w:val="142"/>
        </w:trPr>
        <w:tc>
          <w:tcPr>
            <w:tcW w:w="2383" w:type="dxa"/>
            <w:vMerge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1134" w:type="dxa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1134" w:type="dxa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34" w:type="dxa"/>
          </w:tcPr>
          <w:p w:rsidR="00AF4A05" w:rsidRPr="00B006CF" w:rsidRDefault="00AF4A05" w:rsidP="001A49A5">
            <w:pPr>
              <w:pStyle w:val="a4"/>
              <w:tabs>
                <w:tab w:val="left" w:pos="34"/>
              </w:tabs>
              <w:spacing w:after="0" w:line="240" w:lineRule="auto"/>
              <w:ind w:left="0"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18" w:type="dxa"/>
            <w:vMerge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05" w:rsidRPr="00B006CF" w:rsidTr="001A49A5">
        <w:tc>
          <w:tcPr>
            <w:tcW w:w="2383" w:type="dxa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870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4A05" w:rsidRPr="00B006CF" w:rsidTr="001A49A5">
        <w:tc>
          <w:tcPr>
            <w:tcW w:w="2383" w:type="dxa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870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5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A05" w:rsidRPr="00B006CF" w:rsidTr="001A49A5">
        <w:tc>
          <w:tcPr>
            <w:tcW w:w="2383" w:type="dxa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Внутренние совместители</w:t>
            </w:r>
          </w:p>
        </w:tc>
        <w:tc>
          <w:tcPr>
            <w:tcW w:w="870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5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A05" w:rsidRPr="00B006CF" w:rsidTr="001A49A5">
        <w:tc>
          <w:tcPr>
            <w:tcW w:w="2383" w:type="dxa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Внешние совместители</w:t>
            </w:r>
          </w:p>
        </w:tc>
        <w:tc>
          <w:tcPr>
            <w:tcW w:w="870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AF4A05" w:rsidRPr="00B006CF" w:rsidRDefault="00AF4A05" w:rsidP="001A49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F4A05" w:rsidRPr="00B006CF" w:rsidRDefault="00AF4A05" w:rsidP="00A42DE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4A05" w:rsidRPr="00B006CF" w:rsidRDefault="00AF4A05" w:rsidP="003B09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В 2018</w:t>
      </w:r>
      <w:r w:rsidR="006F6E26" w:rsidRPr="00B006CF">
        <w:rPr>
          <w:rFonts w:ascii="Times New Roman" w:hAnsi="Times New Roman"/>
          <w:sz w:val="24"/>
          <w:szCs w:val="24"/>
        </w:rPr>
        <w:t>-2019</w:t>
      </w:r>
      <w:r w:rsidRPr="00B006CF">
        <w:rPr>
          <w:rFonts w:ascii="Times New Roman" w:hAnsi="Times New Roman"/>
          <w:sz w:val="24"/>
          <w:szCs w:val="24"/>
        </w:rPr>
        <w:t xml:space="preserve"> учебном го</w:t>
      </w:r>
      <w:r w:rsidR="006F6E26" w:rsidRPr="00B006CF">
        <w:rPr>
          <w:rFonts w:ascii="Times New Roman" w:hAnsi="Times New Roman"/>
          <w:sz w:val="24"/>
          <w:szCs w:val="24"/>
        </w:rPr>
        <w:t xml:space="preserve">ду в техникуме работают всего 73 </w:t>
      </w:r>
      <w:r w:rsidRPr="00B006CF">
        <w:rPr>
          <w:rFonts w:ascii="Times New Roman" w:hAnsi="Times New Roman"/>
          <w:sz w:val="24"/>
          <w:szCs w:val="24"/>
        </w:rPr>
        <w:t>рабо</w:t>
      </w:r>
      <w:r w:rsidR="006F6E26" w:rsidRPr="00B006CF">
        <w:rPr>
          <w:rFonts w:ascii="Times New Roman" w:hAnsi="Times New Roman"/>
          <w:sz w:val="24"/>
          <w:szCs w:val="24"/>
        </w:rPr>
        <w:t>тника</w:t>
      </w:r>
      <w:r w:rsidRPr="00B006CF">
        <w:rPr>
          <w:rFonts w:ascii="Times New Roman" w:hAnsi="Times New Roman"/>
          <w:sz w:val="24"/>
          <w:szCs w:val="24"/>
        </w:rPr>
        <w:t>, из них преподавателей – 4, мастеров производственного обучения – 9, воспитатель общежития – 2, социальный педагог -1, педагог-психолог-2, педагог-организатор-1, руководитель физвоспитания</w:t>
      </w:r>
      <w:r w:rsidR="006F6E26" w:rsidRPr="00B006CF">
        <w:rPr>
          <w:rFonts w:ascii="Times New Roman" w:hAnsi="Times New Roman"/>
          <w:sz w:val="24"/>
          <w:szCs w:val="24"/>
        </w:rPr>
        <w:t xml:space="preserve"> - </w:t>
      </w:r>
      <w:r w:rsidRPr="00B006CF">
        <w:rPr>
          <w:rFonts w:ascii="Times New Roman" w:hAnsi="Times New Roman"/>
          <w:sz w:val="24"/>
          <w:szCs w:val="24"/>
        </w:rPr>
        <w:t>1, преподаватель ОБЖ-1,  внутренних совместителей – 11, административно-управленческого персонала – 5.</w:t>
      </w:r>
    </w:p>
    <w:p w:rsidR="00AF4A05" w:rsidRPr="00B006CF" w:rsidRDefault="00AF4A05" w:rsidP="003B09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 xml:space="preserve">В педагогическом </w:t>
      </w:r>
      <w:r w:rsidR="00237123" w:rsidRPr="00B006CF">
        <w:rPr>
          <w:rFonts w:ascii="Times New Roman" w:hAnsi="Times New Roman"/>
          <w:color w:val="000000"/>
          <w:sz w:val="24"/>
          <w:szCs w:val="24"/>
        </w:rPr>
        <w:t>коллективе техникума 1</w:t>
      </w:r>
      <w:r w:rsidRPr="00B006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123" w:rsidRPr="00B006CF">
        <w:rPr>
          <w:rFonts w:ascii="Times New Roman" w:hAnsi="Times New Roman"/>
          <w:color w:val="000000"/>
          <w:sz w:val="24"/>
          <w:szCs w:val="24"/>
        </w:rPr>
        <w:t xml:space="preserve">кандидат </w:t>
      </w:r>
      <w:r w:rsidRPr="00B006C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37123" w:rsidRPr="00B006CF">
        <w:rPr>
          <w:rFonts w:ascii="Times New Roman" w:hAnsi="Times New Roman"/>
          <w:color w:val="000000"/>
          <w:sz w:val="24"/>
          <w:szCs w:val="24"/>
        </w:rPr>
        <w:t>педагогических наук,</w:t>
      </w:r>
      <w:r w:rsidRPr="00B006CF">
        <w:rPr>
          <w:rFonts w:ascii="Times New Roman" w:hAnsi="Times New Roman"/>
          <w:color w:val="000000"/>
          <w:sz w:val="24"/>
          <w:szCs w:val="24"/>
        </w:rPr>
        <w:t xml:space="preserve">  имеют высшую квалификационную категорию – 6  человек.</w:t>
      </w:r>
    </w:p>
    <w:p w:rsidR="00AF4A05" w:rsidRPr="00B006CF" w:rsidRDefault="00AF4A05" w:rsidP="003B09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  <w:lang w:eastAsia="ru-RU"/>
        </w:rPr>
        <w:t>Процент укомплектованности штатными работниками составил 100%.</w:t>
      </w:r>
      <w:r w:rsidRPr="00B006CF">
        <w:rPr>
          <w:rFonts w:ascii="Times New Roman" w:hAnsi="Times New Roman"/>
          <w:color w:val="000000"/>
          <w:sz w:val="24"/>
          <w:szCs w:val="24"/>
        </w:rPr>
        <w:t xml:space="preserve"> Образовательный педагогических работников соответствует по образованию и квалификации профилю преподаваемых дисциплин. Кадровое обеспечение образовательного процесса соответствует требованиям ФГОС СПО.</w:t>
      </w:r>
    </w:p>
    <w:p w:rsidR="00AF4A05" w:rsidRPr="00B006CF" w:rsidRDefault="00AF4A05" w:rsidP="003B09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Многие педагогические работники  техникума за многолетний и добросовестный труд награждены ведомственными наградами и званиями:</w:t>
      </w:r>
    </w:p>
    <w:p w:rsidR="00AF4A05" w:rsidRPr="00B006CF" w:rsidRDefault="00AF4A05" w:rsidP="003B09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Отличник профессионального образования РС (Я) </w:t>
      </w:r>
      <w:r w:rsidR="00FE0C65" w:rsidRPr="00B006CF">
        <w:rPr>
          <w:rFonts w:ascii="Times New Roman" w:hAnsi="Times New Roman"/>
          <w:sz w:val="24"/>
          <w:szCs w:val="24"/>
        </w:rPr>
        <w:t>-5</w:t>
      </w:r>
      <w:r w:rsidRPr="00B006CF">
        <w:rPr>
          <w:rFonts w:ascii="Times New Roman" w:hAnsi="Times New Roman"/>
          <w:sz w:val="24"/>
          <w:szCs w:val="24"/>
        </w:rPr>
        <w:t xml:space="preserve"> чел.</w:t>
      </w:r>
    </w:p>
    <w:p w:rsidR="00AF4A05" w:rsidRPr="00B006CF" w:rsidRDefault="00AF4A05" w:rsidP="003B09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 Отличник образования РС (Я) – 2 чел.</w:t>
      </w:r>
    </w:p>
    <w:p w:rsidR="00AF4A05" w:rsidRPr="00B006CF" w:rsidRDefault="00AF4A05" w:rsidP="003B09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-Почетный работник общего образования РФ</w:t>
      </w:r>
      <w:r w:rsidR="003E7C70" w:rsidRPr="00B006CF">
        <w:rPr>
          <w:rFonts w:ascii="Times New Roman" w:hAnsi="Times New Roman"/>
          <w:sz w:val="24"/>
          <w:szCs w:val="24"/>
        </w:rPr>
        <w:t xml:space="preserve"> </w:t>
      </w:r>
      <w:r w:rsidRPr="00B006CF">
        <w:rPr>
          <w:rFonts w:ascii="Times New Roman" w:hAnsi="Times New Roman"/>
          <w:sz w:val="24"/>
          <w:szCs w:val="24"/>
        </w:rPr>
        <w:t>-</w:t>
      </w:r>
      <w:r w:rsidR="003E7C70" w:rsidRPr="00B006CF">
        <w:rPr>
          <w:rFonts w:ascii="Times New Roman" w:hAnsi="Times New Roman"/>
          <w:sz w:val="24"/>
          <w:szCs w:val="24"/>
        </w:rPr>
        <w:t xml:space="preserve"> </w:t>
      </w:r>
      <w:r w:rsidRPr="00B006CF">
        <w:rPr>
          <w:rFonts w:ascii="Times New Roman" w:hAnsi="Times New Roman"/>
          <w:sz w:val="24"/>
          <w:szCs w:val="24"/>
        </w:rPr>
        <w:t>2чел</w:t>
      </w:r>
    </w:p>
    <w:p w:rsidR="00AF4A05" w:rsidRPr="00B006CF" w:rsidRDefault="00AF4A05" w:rsidP="003B09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-Почетный работник </w:t>
      </w:r>
      <w:proofErr w:type="spellStart"/>
      <w:r w:rsidRPr="00B006CF">
        <w:rPr>
          <w:rFonts w:ascii="Times New Roman" w:hAnsi="Times New Roman"/>
          <w:sz w:val="24"/>
          <w:szCs w:val="24"/>
        </w:rPr>
        <w:t>профтехобразования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РФ</w:t>
      </w:r>
      <w:r w:rsidR="003E7C70" w:rsidRPr="00B006CF">
        <w:rPr>
          <w:rFonts w:ascii="Times New Roman" w:hAnsi="Times New Roman"/>
          <w:sz w:val="24"/>
          <w:szCs w:val="24"/>
        </w:rPr>
        <w:t xml:space="preserve"> </w:t>
      </w:r>
      <w:r w:rsidRPr="00B006CF">
        <w:rPr>
          <w:rFonts w:ascii="Times New Roman" w:hAnsi="Times New Roman"/>
          <w:sz w:val="24"/>
          <w:szCs w:val="24"/>
        </w:rPr>
        <w:t>-1чел</w:t>
      </w:r>
    </w:p>
    <w:p w:rsidR="00AF4A05" w:rsidRPr="00B006CF" w:rsidRDefault="00AF4A05" w:rsidP="003B092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- За вклад в развитие профессионального образования Р</w:t>
      </w:r>
      <w:proofErr w:type="gramStart"/>
      <w:r w:rsidRPr="00B006CF">
        <w:rPr>
          <w:rFonts w:ascii="Times New Roman" w:hAnsi="Times New Roman"/>
          <w:color w:val="000000"/>
          <w:sz w:val="24"/>
          <w:szCs w:val="24"/>
          <w:lang w:eastAsia="ru-RU"/>
        </w:rPr>
        <w:t>С(</w:t>
      </w:r>
      <w:proofErr w:type="gramEnd"/>
      <w:r w:rsidRPr="00B006CF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6F6E26" w:rsidRPr="00B0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B0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-1чел </w:t>
      </w:r>
    </w:p>
    <w:p w:rsidR="00AF4A05" w:rsidRPr="00B006CF" w:rsidRDefault="00AF4A05" w:rsidP="003B092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45BC5" w:rsidRPr="00080642" w:rsidRDefault="00F45BC5" w:rsidP="00F45BC5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0642">
        <w:rPr>
          <w:rFonts w:ascii="Times New Roman" w:hAnsi="Times New Roman"/>
          <w:b/>
          <w:color w:val="000000"/>
          <w:sz w:val="24"/>
          <w:szCs w:val="24"/>
        </w:rPr>
        <w:t>Методическая работа</w:t>
      </w:r>
    </w:p>
    <w:p w:rsidR="00F45BC5" w:rsidRPr="00B006CF" w:rsidRDefault="00AF4A05" w:rsidP="00F45BC5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6CF">
        <w:rPr>
          <w:rFonts w:ascii="Times New Roman" w:hAnsi="Times New Roman"/>
          <w:sz w:val="24"/>
          <w:szCs w:val="24"/>
        </w:rPr>
        <w:t>Основной целью деятельности учебно-методического отдела является организация учебного процесса и управление им на очном и заочном отделениях в соответствии с ФГОС СПО.</w:t>
      </w:r>
      <w:proofErr w:type="gramEnd"/>
    </w:p>
    <w:p w:rsidR="00AF4A05" w:rsidRPr="00B006CF" w:rsidRDefault="00AF4A05" w:rsidP="00F45BC5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Приоритетными задачами на отчетный период являлись:</w:t>
      </w:r>
    </w:p>
    <w:p w:rsidR="00AF4A05" w:rsidRPr="00B006CF" w:rsidRDefault="00F45BC5" w:rsidP="00F45BC5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</w:t>
      </w:r>
      <w:r w:rsidR="00AF4A05" w:rsidRPr="00B006CF">
        <w:rPr>
          <w:rFonts w:ascii="Times New Roman" w:hAnsi="Times New Roman"/>
          <w:sz w:val="24"/>
          <w:szCs w:val="24"/>
        </w:rPr>
        <w:t>Повышение качества подготовки специалистов;</w:t>
      </w:r>
    </w:p>
    <w:p w:rsidR="00AF4A05" w:rsidRPr="00B006CF" w:rsidRDefault="00F45BC5" w:rsidP="00F45BC5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</w:t>
      </w:r>
      <w:r w:rsidR="00AF4A05" w:rsidRPr="00B006CF">
        <w:rPr>
          <w:rFonts w:ascii="Times New Roman" w:hAnsi="Times New Roman"/>
          <w:sz w:val="24"/>
          <w:szCs w:val="24"/>
        </w:rPr>
        <w:t xml:space="preserve">Проведение целенаправленной работы по сохранению контингента </w:t>
      </w:r>
      <w:proofErr w:type="gramStart"/>
      <w:r w:rsidR="00AF4A05" w:rsidRPr="00B006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F4A05" w:rsidRPr="00B006CF">
        <w:rPr>
          <w:rFonts w:ascii="Times New Roman" w:hAnsi="Times New Roman"/>
          <w:sz w:val="24"/>
          <w:szCs w:val="24"/>
        </w:rPr>
        <w:t>;</w:t>
      </w:r>
    </w:p>
    <w:p w:rsidR="00AF4A05" w:rsidRPr="00B006CF" w:rsidRDefault="00F45BC5" w:rsidP="00F45BC5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</w:t>
      </w:r>
      <w:r w:rsidR="00AF4A05" w:rsidRPr="00B006CF">
        <w:rPr>
          <w:rFonts w:ascii="Times New Roman" w:hAnsi="Times New Roman"/>
          <w:sz w:val="24"/>
          <w:szCs w:val="24"/>
        </w:rPr>
        <w:t>Проведение подготовительной работы к процедуре аккредитации образовательной деятельности техникума.</w:t>
      </w:r>
    </w:p>
    <w:p w:rsidR="00AF4A05" w:rsidRPr="00B006CF" w:rsidRDefault="00F45BC5" w:rsidP="00F45BC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ab/>
      </w:r>
      <w:r w:rsidR="00AF4A05" w:rsidRPr="00B006CF">
        <w:rPr>
          <w:rFonts w:ascii="Times New Roman" w:hAnsi="Times New Roman"/>
          <w:sz w:val="24"/>
          <w:szCs w:val="24"/>
        </w:rPr>
        <w:t xml:space="preserve">Повысилось качество участия преподавателей и студентов  в научно-практических конференциях, конкурсах, </w:t>
      </w:r>
      <w:proofErr w:type="gramStart"/>
      <w:r w:rsidR="00AF4A05" w:rsidRPr="00B006CF">
        <w:rPr>
          <w:rFonts w:ascii="Times New Roman" w:hAnsi="Times New Roman"/>
          <w:sz w:val="24"/>
          <w:szCs w:val="24"/>
        </w:rPr>
        <w:t>интернет-олимпиадах</w:t>
      </w:r>
      <w:proofErr w:type="gramEnd"/>
      <w:r w:rsidR="00AF4A05" w:rsidRPr="00B006CF">
        <w:rPr>
          <w:rFonts w:ascii="Times New Roman" w:hAnsi="Times New Roman"/>
          <w:sz w:val="24"/>
          <w:szCs w:val="24"/>
        </w:rPr>
        <w:t xml:space="preserve"> международного, всероссийского, регионального, республиканского уровней. </w:t>
      </w:r>
    </w:p>
    <w:p w:rsidR="00AF4A05" w:rsidRPr="00B006CF" w:rsidRDefault="00AF4A05" w:rsidP="00F45BC5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lastRenderedPageBreak/>
        <w:t xml:space="preserve">Прохождение курсов повышения квалификации - одно из условий повышения эффективности и качества педагогической деятельности работников. </w:t>
      </w:r>
      <w:proofErr w:type="spellStart"/>
      <w:r w:rsidRPr="00B006CF">
        <w:rPr>
          <w:rFonts w:ascii="Times New Roman" w:hAnsi="Times New Roman"/>
          <w:sz w:val="24"/>
          <w:szCs w:val="24"/>
        </w:rPr>
        <w:t>Педработники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техникума активно участвуют в научно-практических конференциях, семинарах разного уровня. </w:t>
      </w:r>
    </w:p>
    <w:p w:rsidR="00940205" w:rsidRPr="00B006CF" w:rsidRDefault="00940205" w:rsidP="009402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 xml:space="preserve">В 2018 г </w:t>
      </w:r>
      <w:r w:rsidRPr="00B0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открытом </w:t>
      </w:r>
      <w:r w:rsidRPr="00B006CF">
        <w:rPr>
          <w:rFonts w:ascii="Times New Roman" w:hAnsi="Times New Roman"/>
          <w:color w:val="000000"/>
          <w:sz w:val="24"/>
          <w:szCs w:val="24"/>
          <w:lang w:val="en-US" w:eastAsia="ru-RU"/>
        </w:rPr>
        <w:t>VI</w:t>
      </w:r>
      <w:r w:rsidRPr="00B0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региональном чемпионате «Молодые профессионалы»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  <w:lang w:val="en-US"/>
        </w:rPr>
        <w:t>WorldSkillsRussia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– 2018, по компетенции</w:t>
      </w:r>
      <w:r w:rsidRPr="00B006CF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B006CF">
        <w:rPr>
          <w:rFonts w:ascii="Times New Roman" w:hAnsi="Times New Roman"/>
          <w:color w:val="000000"/>
          <w:sz w:val="24"/>
          <w:szCs w:val="24"/>
        </w:rPr>
        <w:t>72 Управление бульдозером –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  <w:lang w:val="en-US"/>
        </w:rPr>
        <w:t>Bulldozerdriver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100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  <w:lang w:val="en-US"/>
        </w:rPr>
        <w:t>ScaleMarks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2 студентов Томский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Айаал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Егорович и Егоров Борис Витальевич приняли участие в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п</w:t>
      </w:r>
      <w:proofErr w:type="gramStart"/>
      <w:r w:rsidRPr="00B006CF">
        <w:rPr>
          <w:rFonts w:ascii="Times New Roman" w:hAnsi="Times New Roman"/>
          <w:color w:val="000000"/>
          <w:sz w:val="24"/>
          <w:szCs w:val="24"/>
        </w:rPr>
        <w:t>.Х</w:t>
      </w:r>
      <w:proofErr w:type="gramEnd"/>
      <w:r w:rsidRPr="00B006CF">
        <w:rPr>
          <w:rFonts w:ascii="Times New Roman" w:hAnsi="Times New Roman"/>
          <w:color w:val="000000"/>
          <w:sz w:val="24"/>
          <w:szCs w:val="24"/>
        </w:rPr>
        <w:t>андыга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. По итогам чемпионата Томский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Айаал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Егорович награжден дипломом за 2 место и сертификат участника и Егоров Борис Витальевич занял 5 место, сертификат участника.</w:t>
      </w:r>
    </w:p>
    <w:p w:rsidR="00940205" w:rsidRPr="00B006CF" w:rsidRDefault="00940205" w:rsidP="009402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>В 2018 году региональный этап Всероссийской олимпиады профессионального мастерства обучающихся по специальности СПО «Строительство и эксплуатация зданий и сооружений» приняли участие 2 студентов Васильев Милан Владимирович 2 курс и Семенов Анатолий Анатольевич  3 курс, где получили оба студента сертификаты участников олимпиады.</w:t>
      </w:r>
    </w:p>
    <w:p w:rsidR="00940205" w:rsidRPr="00B006CF" w:rsidRDefault="00940205" w:rsidP="009402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 xml:space="preserve">В 2018 году команда студентов «Пожарная безопасность -15» в составе 6 чел.: Иванов Александр Петрович, Алексеев Алексей Викторович, Семенов Андрей Александрович, Васильев Иван Васильевич, Иванова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Юрианна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Юрьевна, Гуляева Анна Григорьевна приняли участие в республиканском соревновании по пожарно-прикладному спорту и заняли 6 место.</w:t>
      </w:r>
    </w:p>
    <w:p w:rsidR="00940205" w:rsidRPr="00B006CF" w:rsidRDefault="00940205" w:rsidP="009402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>В 2019 году заявку на участие сделали по 3-м компетенциям: «Управление бульдозером» – 2 студента, «Сварочные технологии»-2 студента, «Ремонт и обслуживание легковых автомобилей»-2 студента.</w:t>
      </w:r>
    </w:p>
    <w:p w:rsidR="00AF4A05" w:rsidRPr="00B006CF" w:rsidRDefault="00AF4A05" w:rsidP="009646CC">
      <w:pPr>
        <w:shd w:val="clear" w:color="auto" w:fill="FFFFF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F4A05" w:rsidRPr="00B006CF" w:rsidRDefault="00AF4A05" w:rsidP="00415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A05" w:rsidRPr="00B006CF" w:rsidRDefault="00AF4A05" w:rsidP="00085A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4A05" w:rsidRPr="00B006CF" w:rsidRDefault="00AF4A05" w:rsidP="00C0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154" w:rsidRPr="00B006CF" w:rsidRDefault="00B46154" w:rsidP="0094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46154" w:rsidRPr="00B006CF" w:rsidSect="00080642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7C7311" w:rsidRDefault="007C7311" w:rsidP="00940205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7C7311">
        <w:rPr>
          <w:rFonts w:ascii="Times New Roman" w:hAnsi="Times New Roman"/>
          <w:b/>
          <w:sz w:val="24"/>
          <w:szCs w:val="24"/>
        </w:rPr>
        <w:lastRenderedPageBreak/>
        <w:t>Учебно-воспитательная деятельность</w:t>
      </w:r>
    </w:p>
    <w:p w:rsidR="007C7311" w:rsidRPr="007C7311" w:rsidRDefault="007C7311" w:rsidP="007C7311">
      <w:pPr>
        <w:spacing w:after="0" w:line="240" w:lineRule="auto"/>
        <w:ind w:right="-143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B46154">
      <w:pPr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Основными направлениями воспитательной работы в техникуме являются:</w:t>
      </w:r>
    </w:p>
    <w:p w:rsidR="00AF4A05" w:rsidRPr="00B006CF" w:rsidRDefault="00AF4A05" w:rsidP="00D75520">
      <w:pPr>
        <w:numPr>
          <w:ilvl w:val="0"/>
          <w:numId w:val="12"/>
        </w:numPr>
        <w:tabs>
          <w:tab w:val="num" w:pos="0"/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 w:rsidRPr="00B006CF">
        <w:rPr>
          <w:rFonts w:ascii="Times New Roman" w:hAnsi="Times New Roman"/>
          <w:sz w:val="24"/>
          <w:szCs w:val="24"/>
        </w:rPr>
        <w:t>программы адаптации студентов групп нового набора</w:t>
      </w:r>
      <w:proofErr w:type="gramEnd"/>
      <w:r w:rsidRPr="00B006CF">
        <w:rPr>
          <w:rFonts w:ascii="Times New Roman" w:hAnsi="Times New Roman"/>
          <w:sz w:val="24"/>
          <w:szCs w:val="24"/>
        </w:rPr>
        <w:t>.</w:t>
      </w:r>
    </w:p>
    <w:p w:rsidR="00AF4A05" w:rsidRPr="00B006CF" w:rsidRDefault="00AF4A05" w:rsidP="00D75520">
      <w:pPr>
        <w:numPr>
          <w:ilvl w:val="0"/>
          <w:numId w:val="12"/>
        </w:numPr>
        <w:tabs>
          <w:tab w:val="num" w:pos="0"/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Развитие студенческого самоуправления.</w:t>
      </w:r>
    </w:p>
    <w:p w:rsidR="00AF4A05" w:rsidRPr="00B006CF" w:rsidRDefault="00AF4A05" w:rsidP="00D75520">
      <w:pPr>
        <w:numPr>
          <w:ilvl w:val="0"/>
          <w:numId w:val="12"/>
        </w:numPr>
        <w:tabs>
          <w:tab w:val="num" w:pos="0"/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Гражданско-патриотическое и правовое воспитание.</w:t>
      </w:r>
    </w:p>
    <w:p w:rsidR="00AF4A05" w:rsidRPr="00B006CF" w:rsidRDefault="00AF4A05" w:rsidP="00D75520">
      <w:pPr>
        <w:numPr>
          <w:ilvl w:val="0"/>
          <w:numId w:val="12"/>
        </w:numPr>
        <w:tabs>
          <w:tab w:val="num" w:pos="0"/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Профилактика правонарушений и экстремистской деятельности.</w:t>
      </w:r>
    </w:p>
    <w:p w:rsidR="00AF4A05" w:rsidRPr="00B006CF" w:rsidRDefault="00AF4A05" w:rsidP="00D75520">
      <w:pPr>
        <w:numPr>
          <w:ilvl w:val="0"/>
          <w:numId w:val="12"/>
        </w:numPr>
        <w:tabs>
          <w:tab w:val="num" w:pos="0"/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Духовно-нравственное и эстетическое воспитание.</w:t>
      </w:r>
    </w:p>
    <w:p w:rsidR="00AF4A05" w:rsidRPr="00B006CF" w:rsidRDefault="00AF4A05" w:rsidP="00D75520">
      <w:pPr>
        <w:numPr>
          <w:ilvl w:val="0"/>
          <w:numId w:val="12"/>
        </w:numPr>
        <w:tabs>
          <w:tab w:val="num" w:pos="0"/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Профессиональное и трудовое воспитание.</w:t>
      </w:r>
    </w:p>
    <w:p w:rsidR="00AF4A05" w:rsidRPr="00B006CF" w:rsidRDefault="00AF4A05" w:rsidP="00D75520">
      <w:pPr>
        <w:numPr>
          <w:ilvl w:val="0"/>
          <w:numId w:val="12"/>
        </w:numPr>
        <w:tabs>
          <w:tab w:val="num" w:pos="0"/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Формирование ЗОЖ</w:t>
      </w:r>
      <w:proofErr w:type="gramStart"/>
      <w:r w:rsidRPr="00B006CF">
        <w:rPr>
          <w:rFonts w:ascii="Times New Roman" w:hAnsi="Times New Roman"/>
          <w:sz w:val="24"/>
          <w:szCs w:val="24"/>
        </w:rPr>
        <w:t>..</w:t>
      </w:r>
      <w:proofErr w:type="gramEnd"/>
    </w:p>
    <w:p w:rsidR="00AF4A05" w:rsidRPr="00B006CF" w:rsidRDefault="00AF4A05" w:rsidP="00D75520">
      <w:pPr>
        <w:numPr>
          <w:ilvl w:val="0"/>
          <w:numId w:val="12"/>
        </w:numPr>
        <w:tabs>
          <w:tab w:val="num" w:pos="0"/>
          <w:tab w:val="left" w:pos="42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Работа с родителями.</w:t>
      </w:r>
    </w:p>
    <w:p w:rsidR="00AF4A05" w:rsidRPr="00B006CF" w:rsidRDefault="00AF4A05" w:rsidP="00D75520">
      <w:pPr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Система управления и структура организации воспитательной деятельности</w:t>
      </w:r>
    </w:p>
    <w:p w:rsidR="00AF4A05" w:rsidRPr="00B006CF" w:rsidRDefault="00AF4A05" w:rsidP="00D75520">
      <w:pPr>
        <w:tabs>
          <w:tab w:val="left" w:pos="1080"/>
        </w:tabs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Координацию воспитательной работы в техникуме осуществляет директор, руководит ею заместитель директора по  воспитательной работе. Регламентируют воспитательную работу следующие локальные акты:</w:t>
      </w:r>
    </w:p>
    <w:p w:rsidR="00AF4A05" w:rsidRPr="00B006CF" w:rsidRDefault="00AF4A05" w:rsidP="00D75520">
      <w:pPr>
        <w:tabs>
          <w:tab w:val="num" w:pos="360"/>
          <w:tab w:val="left" w:pos="993"/>
        </w:tabs>
        <w:spacing w:before="100" w:beforeAutospacing="1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b/>
          <w:sz w:val="24"/>
          <w:szCs w:val="24"/>
        </w:rPr>
        <w:t xml:space="preserve">- </w:t>
      </w:r>
      <w:r w:rsidR="00813F33" w:rsidRPr="00B006CF">
        <w:rPr>
          <w:rFonts w:ascii="Times New Roman" w:hAnsi="Times New Roman"/>
          <w:sz w:val="24"/>
          <w:szCs w:val="24"/>
        </w:rPr>
        <w:t>Устав ГБ</w:t>
      </w:r>
      <w:r w:rsidRPr="00B006CF">
        <w:rPr>
          <w:rFonts w:ascii="Times New Roman" w:hAnsi="Times New Roman"/>
          <w:sz w:val="24"/>
          <w:szCs w:val="24"/>
        </w:rPr>
        <w:t>ПОУ РС (Я) «</w:t>
      </w:r>
      <w:proofErr w:type="spellStart"/>
      <w:r w:rsidRPr="00B006CF">
        <w:rPr>
          <w:rFonts w:ascii="Times New Roman" w:hAnsi="Times New Roman"/>
          <w:sz w:val="24"/>
          <w:szCs w:val="24"/>
        </w:rPr>
        <w:t>Нюрбинский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техникум»;</w:t>
      </w:r>
    </w:p>
    <w:p w:rsidR="00AF4A05" w:rsidRPr="00B006CF" w:rsidRDefault="00AF4A05" w:rsidP="00D755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  Правила  внутреннего распорядка</w:t>
      </w:r>
      <w:r w:rsidR="00813F33" w:rsidRPr="00B006CF">
        <w:rPr>
          <w:rFonts w:ascii="Times New Roman" w:hAnsi="Times New Roman"/>
          <w:sz w:val="24"/>
          <w:szCs w:val="24"/>
        </w:rPr>
        <w:t xml:space="preserve"> для студентов ГБП</w:t>
      </w:r>
      <w:r w:rsidRPr="00B006CF">
        <w:rPr>
          <w:rFonts w:ascii="Times New Roman" w:hAnsi="Times New Roman"/>
          <w:sz w:val="24"/>
          <w:szCs w:val="24"/>
        </w:rPr>
        <w:t>ОУ РС (Я) «</w:t>
      </w:r>
      <w:proofErr w:type="spellStart"/>
      <w:r w:rsidRPr="00B006CF">
        <w:rPr>
          <w:rFonts w:ascii="Times New Roman" w:hAnsi="Times New Roman"/>
          <w:sz w:val="24"/>
          <w:szCs w:val="24"/>
        </w:rPr>
        <w:t>Нюрбинский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техникум»;</w:t>
      </w:r>
    </w:p>
    <w:p w:rsidR="00AF4A05" w:rsidRPr="00B006CF" w:rsidRDefault="00AF4A05" w:rsidP="00D755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 Правила внутреннего  распорядка  в студенческом общежитии;</w:t>
      </w:r>
    </w:p>
    <w:p w:rsidR="00AF4A05" w:rsidRPr="00B006CF" w:rsidRDefault="00AF4A05" w:rsidP="00D755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 Положение  о Студенческом Совете;</w:t>
      </w:r>
    </w:p>
    <w:p w:rsidR="00AF4A05" w:rsidRPr="00B006CF" w:rsidRDefault="00AF4A05" w:rsidP="00D755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 Положение  о социально-психологической службе;</w:t>
      </w:r>
    </w:p>
    <w:p w:rsidR="00AF4A05" w:rsidRPr="00B006CF" w:rsidRDefault="00AF4A05" w:rsidP="00D755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 Положение о Совете профилактики;</w:t>
      </w:r>
    </w:p>
    <w:p w:rsidR="00AF4A05" w:rsidRPr="00B006CF" w:rsidRDefault="00AF4A05" w:rsidP="00D755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Положение о применении  к </w:t>
      </w:r>
      <w:proofErr w:type="gramStart"/>
      <w:r w:rsidRPr="00B006C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  и снятии  с обучающихся  мер дисциплинарного  взыскания;</w:t>
      </w:r>
    </w:p>
    <w:p w:rsidR="00AF4A05" w:rsidRPr="00B006CF" w:rsidRDefault="00AF4A05" w:rsidP="00D755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 Положение  о Стипендиальном  обеспечении и материальной поддержке студентов.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Сегодня в техникуме многое делается для того, чтобы реализовать основные приоритетные направления воспитательной деятельности: по формированию нравственного и художественно-эстетического самосознания, гражданско-правового воспитания и пропаганды здорового образа жизни, профессионального и коммуникативного развития </w:t>
      </w:r>
      <w:proofErr w:type="spellStart"/>
      <w:r w:rsidRPr="00B006CF">
        <w:rPr>
          <w:rFonts w:ascii="Times New Roman" w:hAnsi="Times New Roman"/>
          <w:sz w:val="24"/>
          <w:szCs w:val="24"/>
        </w:rPr>
        <w:t>обучающихся</w:t>
      </w:r>
      <w:proofErr w:type="gramStart"/>
      <w:r w:rsidRPr="00B006CF">
        <w:rPr>
          <w:rFonts w:ascii="Times New Roman" w:hAnsi="Times New Roman"/>
          <w:sz w:val="24"/>
          <w:szCs w:val="24"/>
        </w:rPr>
        <w:t>.Г</w:t>
      </w:r>
      <w:proofErr w:type="gramEnd"/>
      <w:r w:rsidRPr="00B006CF">
        <w:rPr>
          <w:rFonts w:ascii="Times New Roman" w:hAnsi="Times New Roman"/>
          <w:sz w:val="24"/>
          <w:szCs w:val="24"/>
        </w:rPr>
        <w:t>еография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студентов охватывает 10 районов Республики Саха (Якутия)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Все  нуждающиеся   в общежитии  48 студентов  заселены   в общежитиях  техникума в г. Нюрбе и с. Маар.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Из них юноши – 44;       девушки - 4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Круглые сироты и </w:t>
      </w:r>
      <w:proofErr w:type="gramStart"/>
      <w:r w:rsidRPr="00B006CF">
        <w:rPr>
          <w:rFonts w:ascii="Times New Roman" w:hAnsi="Times New Roman"/>
          <w:sz w:val="24"/>
          <w:szCs w:val="24"/>
        </w:rPr>
        <w:t>дети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 оставшиеся без попечения родителей - 4,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Малообеспеченные 33чел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Инвалиды - 1чел.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Несовершеннолетние - 11чел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На учете  ПДН -1 чел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Количество несовершеннолетних обучающихся  - 11 студентов.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Количество обучающихся  из числа малообеспеченных (студенты только очной фо</w:t>
      </w:r>
      <w:r w:rsidR="000A3A0F" w:rsidRPr="00B006CF">
        <w:rPr>
          <w:rFonts w:ascii="Times New Roman" w:hAnsi="Times New Roman"/>
          <w:sz w:val="24"/>
          <w:szCs w:val="24"/>
        </w:rPr>
        <w:t>рме  обучения)  - 52 студента. (</w:t>
      </w:r>
      <w:r w:rsidRPr="00B006CF">
        <w:rPr>
          <w:rFonts w:ascii="Times New Roman" w:hAnsi="Times New Roman"/>
          <w:sz w:val="24"/>
          <w:szCs w:val="24"/>
        </w:rPr>
        <w:t>45 студенто</w:t>
      </w:r>
      <w:r w:rsidR="000A3A0F" w:rsidRPr="00B006CF">
        <w:rPr>
          <w:rFonts w:ascii="Times New Roman" w:hAnsi="Times New Roman"/>
          <w:sz w:val="24"/>
          <w:szCs w:val="24"/>
        </w:rPr>
        <w:t>в  успели сдать Справку формы 2</w:t>
      </w:r>
      <w:r w:rsidRPr="00B006CF">
        <w:rPr>
          <w:rFonts w:ascii="Times New Roman" w:hAnsi="Times New Roman"/>
          <w:sz w:val="24"/>
          <w:szCs w:val="24"/>
        </w:rPr>
        <w:t>)</w:t>
      </w:r>
    </w:p>
    <w:p w:rsidR="00AF4A05" w:rsidRPr="00B006CF" w:rsidRDefault="00AF4A05" w:rsidP="004B56B2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6CF">
        <w:rPr>
          <w:rFonts w:ascii="Times New Roman" w:hAnsi="Times New Roman"/>
          <w:sz w:val="24"/>
          <w:szCs w:val="24"/>
        </w:rPr>
        <w:t>Обучающиеся  с инвалидностью –1 студент, инвалид с детства из группы по профессии «Изготовитель железобетонных изделий»</w:t>
      </w:r>
      <w:proofErr w:type="gramEnd"/>
    </w:p>
    <w:p w:rsidR="00AF4A05" w:rsidRPr="00B006CF" w:rsidRDefault="00AF4A05" w:rsidP="00D7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A05" w:rsidRPr="00B006CF" w:rsidRDefault="00AF4A05" w:rsidP="004349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A05" w:rsidRPr="00B006CF" w:rsidRDefault="00AF4A05" w:rsidP="00D7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6154" w:rsidRPr="00B006CF" w:rsidRDefault="00B46154" w:rsidP="00D7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6154" w:rsidRPr="00B006CF" w:rsidRDefault="00B46154" w:rsidP="00D755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A05" w:rsidRPr="00B006CF" w:rsidRDefault="00AF4A05" w:rsidP="00D7552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>Психолого-педагогическое сопровождение</w:t>
      </w:r>
    </w:p>
    <w:p w:rsidR="00AF4A05" w:rsidRPr="00B006CF" w:rsidRDefault="00AF4A05" w:rsidP="00434920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>Педагогом психологом нашего техникума ведется большая работа по выявлению студентов склонных к различным вредным привычкам. Это тесты, беседы, анкетирования, индивидуальные беседы.</w:t>
      </w:r>
    </w:p>
    <w:p w:rsidR="00AF4A05" w:rsidRPr="00B006CF" w:rsidRDefault="00AF4A05" w:rsidP="00434920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 xml:space="preserve">Проводились групповые тренинги, диагностики, кураторские часы, круглые столы с участием специалистов системы здравоохранения, внутренних дел, психолога РЦ по пропаганде ЗОЖ, позитивном </w:t>
      </w:r>
      <w:proofErr w:type="gramStart"/>
      <w:r w:rsidRPr="00B006CF">
        <w:rPr>
          <w:rFonts w:ascii="Times New Roman" w:hAnsi="Times New Roman"/>
          <w:bCs/>
          <w:sz w:val="24"/>
          <w:szCs w:val="24"/>
          <w:lang w:eastAsia="ru-RU"/>
        </w:rPr>
        <w:t>отношении</w:t>
      </w:r>
      <w:proofErr w:type="gramEnd"/>
      <w:r w:rsidRPr="00B006CF">
        <w:rPr>
          <w:rFonts w:ascii="Times New Roman" w:hAnsi="Times New Roman"/>
          <w:bCs/>
          <w:sz w:val="24"/>
          <w:szCs w:val="24"/>
          <w:lang w:eastAsia="ru-RU"/>
        </w:rPr>
        <w:t xml:space="preserve"> к себе и окружающим, гигиене.</w:t>
      </w:r>
    </w:p>
    <w:p w:rsidR="00AF4A05" w:rsidRPr="00B006CF" w:rsidRDefault="00AF4A05" w:rsidP="00434920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>Новым работникам проводилась диагностика профессионального выгорания.</w:t>
      </w:r>
    </w:p>
    <w:p w:rsidR="00AF4A05" w:rsidRPr="00B006CF" w:rsidRDefault="00AF4A05" w:rsidP="00434920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>С целью профилактики суицидального поведения и жесткого обращения  среди студентов в период с 15 октября по 15 ноября были проведены 6 кураторских часов по таким темам: «Правила поведения в общественных местах», «Конфликты в жизни современного человека», «Мы выбираем жизнь», «Будь справедлив в своих поступках», «Лучшие человеческие качества доброта, скромность».</w:t>
      </w:r>
    </w:p>
    <w:p w:rsidR="00AF4A05" w:rsidRPr="00B006CF" w:rsidRDefault="00AF4A05" w:rsidP="00434920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 xml:space="preserve">Для преподавателей также проведены собрания по самым разным темам профилактики и психолого-педагогического просвещения, такие например, как: «Безопасность на каждый день», «Жизнь без стрессов», «Предотврати беду», « Роль взрослых в оказании помощи подростку» а также </w:t>
      </w:r>
      <w:proofErr w:type="gramStart"/>
      <w:r w:rsidRPr="00B006CF">
        <w:rPr>
          <w:rFonts w:ascii="Times New Roman" w:hAnsi="Times New Roman"/>
          <w:bCs/>
          <w:sz w:val="24"/>
          <w:szCs w:val="24"/>
          <w:lang w:eastAsia="ru-RU"/>
        </w:rPr>
        <w:t>по</w:t>
      </w:r>
      <w:proofErr w:type="gramEnd"/>
      <w:r w:rsidRPr="00B006CF"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результатами диагностических работ. А также проводились кураторские часы по профориентации «Введение в мир профессий» с участием работника НГОК АО АК «</w:t>
      </w:r>
      <w:proofErr w:type="spellStart"/>
      <w:r w:rsidRPr="00B006CF">
        <w:rPr>
          <w:rFonts w:ascii="Times New Roman" w:hAnsi="Times New Roman"/>
          <w:bCs/>
          <w:sz w:val="24"/>
          <w:szCs w:val="24"/>
          <w:lang w:eastAsia="ru-RU"/>
        </w:rPr>
        <w:t>Алроса</w:t>
      </w:r>
      <w:proofErr w:type="spellEnd"/>
      <w:r w:rsidRPr="00B006CF">
        <w:rPr>
          <w:rFonts w:ascii="Times New Roman" w:hAnsi="Times New Roman"/>
          <w:bCs/>
          <w:sz w:val="24"/>
          <w:szCs w:val="24"/>
          <w:lang w:eastAsia="ru-RU"/>
        </w:rPr>
        <w:t xml:space="preserve">» Николаевым Д. В.. Психолог высшей категории РЦ семейного типа Васильева И. И. провела </w:t>
      </w:r>
      <w:proofErr w:type="spellStart"/>
      <w:r w:rsidRPr="00B006CF">
        <w:rPr>
          <w:rFonts w:ascii="Times New Roman" w:hAnsi="Times New Roman"/>
          <w:bCs/>
          <w:sz w:val="24"/>
          <w:szCs w:val="24"/>
          <w:lang w:eastAsia="ru-RU"/>
        </w:rPr>
        <w:t>видеоурок</w:t>
      </w:r>
      <w:proofErr w:type="spellEnd"/>
      <w:r w:rsidRPr="00B006CF">
        <w:rPr>
          <w:rFonts w:ascii="Times New Roman" w:hAnsi="Times New Roman"/>
          <w:bCs/>
          <w:sz w:val="24"/>
          <w:szCs w:val="24"/>
          <w:lang w:eastAsia="ru-RU"/>
        </w:rPr>
        <w:t xml:space="preserve"> по профилактике </w:t>
      </w:r>
      <w:proofErr w:type="spellStart"/>
      <w:r w:rsidRPr="00B006CF">
        <w:rPr>
          <w:rFonts w:ascii="Times New Roman" w:hAnsi="Times New Roman"/>
          <w:bCs/>
          <w:sz w:val="24"/>
          <w:szCs w:val="24"/>
          <w:lang w:eastAsia="ru-RU"/>
        </w:rPr>
        <w:t>табакокурения</w:t>
      </w:r>
      <w:proofErr w:type="spellEnd"/>
      <w:r w:rsidRPr="00B006CF">
        <w:rPr>
          <w:rFonts w:ascii="Times New Roman" w:hAnsi="Times New Roman"/>
          <w:bCs/>
          <w:sz w:val="24"/>
          <w:szCs w:val="24"/>
          <w:lang w:eastAsia="ru-RU"/>
        </w:rPr>
        <w:t xml:space="preserve"> и акцию «Обмен сигареты на шоколадку». </w:t>
      </w:r>
    </w:p>
    <w:p w:rsidR="00AF4A05" w:rsidRPr="00B006CF" w:rsidRDefault="00AF4A05" w:rsidP="00434920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 xml:space="preserve">С учащимися «группы риска» идет постоянная, целенаправленная работа: индивидуальное консультирование, специалисты воспитательного отдела вовлекают учащихся в различные мероприятия, которые проходят в техникуме. </w:t>
      </w:r>
    </w:p>
    <w:p w:rsidR="00AF4A05" w:rsidRPr="00B006CF" w:rsidRDefault="00AF4A05" w:rsidP="00434920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>Проводится коррекционная индивидуальная работа с применением различных методик.</w:t>
      </w:r>
    </w:p>
    <w:p w:rsidR="00AF4A05" w:rsidRPr="00B006CF" w:rsidRDefault="00AF4A05" w:rsidP="00434920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>В течение месячника было проведено тестирование на выявление тревожного и депрессивного состояния подростков, на выявление суицидальных рисков (участвовали в тестировании почти все). Протестировано 61,5 % учащихся  – 64. Результаты тестирования показали, что в «группу риска» не попал ни один подросток, это с одной стороны радует, а с другой настораживает.</w:t>
      </w:r>
    </w:p>
    <w:p w:rsidR="00AF4A05" w:rsidRPr="00B006CF" w:rsidRDefault="00AF4A05" w:rsidP="00434920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 xml:space="preserve">Обучающихся  техникума относятся к проведению тестирования ответственно, после обработки тестов было проведено  индивидуальные консультации по результатам. </w:t>
      </w:r>
    </w:p>
    <w:p w:rsidR="00AF4A05" w:rsidRPr="00B006CF" w:rsidRDefault="00AF4A05" w:rsidP="00434920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>С обучающихся «группы риска» идет постоянная, целенаправленная работа: индивидуальное консультирование самих подростков, их родителей, специалисты воспитательного отдела вовлекают обучающихся.</w:t>
      </w:r>
    </w:p>
    <w:p w:rsidR="00AF4A05" w:rsidRPr="00B006CF" w:rsidRDefault="00AF4A05" w:rsidP="00434920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AF4A05" w:rsidRPr="00B006CF" w:rsidRDefault="00AF4A05" w:rsidP="00434920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006CF">
        <w:rPr>
          <w:rFonts w:ascii="Times New Roman" w:hAnsi="Times New Roman"/>
          <w:bCs/>
          <w:sz w:val="24"/>
          <w:szCs w:val="24"/>
          <w:lang w:eastAsia="ru-RU"/>
        </w:rPr>
        <w:t>Организация питания, медицинское обслуживание, общежитие</w:t>
      </w:r>
    </w:p>
    <w:p w:rsidR="00AF4A05" w:rsidRPr="00B006CF" w:rsidRDefault="00AF4A05" w:rsidP="00F81B8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4A05" w:rsidRPr="00B006CF" w:rsidRDefault="00AF4A05" w:rsidP="00F81B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В техникуме  работает сто</w:t>
      </w:r>
      <w:r w:rsidR="007C7311">
        <w:rPr>
          <w:rFonts w:ascii="Times New Roman" w:hAnsi="Times New Roman"/>
          <w:sz w:val="24"/>
          <w:szCs w:val="24"/>
        </w:rPr>
        <w:t>ловая на 60 посадочных мест</w:t>
      </w:r>
      <w:r w:rsidRPr="00B006CF">
        <w:rPr>
          <w:rFonts w:ascii="Times New Roman" w:hAnsi="Times New Roman"/>
          <w:sz w:val="24"/>
          <w:szCs w:val="24"/>
        </w:rPr>
        <w:t>.</w:t>
      </w:r>
      <w:r w:rsidR="007C7311">
        <w:rPr>
          <w:rFonts w:ascii="Times New Roman" w:hAnsi="Times New Roman"/>
          <w:sz w:val="24"/>
          <w:szCs w:val="24"/>
        </w:rPr>
        <w:t xml:space="preserve"> </w:t>
      </w:r>
      <w:r w:rsidRPr="00B006CF">
        <w:rPr>
          <w:rFonts w:ascii="Times New Roman" w:hAnsi="Times New Roman"/>
          <w:sz w:val="24"/>
          <w:szCs w:val="24"/>
        </w:rPr>
        <w:t>Организация питания студентов осуществляется исполнителем ООО «Кооператор»</w:t>
      </w:r>
      <w:r w:rsidR="00715535">
        <w:rPr>
          <w:rFonts w:ascii="Times New Roman" w:hAnsi="Times New Roman"/>
          <w:sz w:val="24"/>
          <w:szCs w:val="24"/>
        </w:rPr>
        <w:t xml:space="preserve"> </w:t>
      </w:r>
      <w:r w:rsidRPr="00B006CF">
        <w:rPr>
          <w:rFonts w:ascii="Times New Roman" w:hAnsi="Times New Roman"/>
          <w:sz w:val="24"/>
          <w:szCs w:val="24"/>
        </w:rPr>
        <w:t xml:space="preserve">в полном соответствии с </w:t>
      </w:r>
      <w:proofErr w:type="spellStart"/>
      <w:r w:rsidRPr="00B006CF">
        <w:rPr>
          <w:rFonts w:ascii="Times New Roman" w:hAnsi="Times New Roman"/>
          <w:sz w:val="24"/>
          <w:szCs w:val="24"/>
        </w:rPr>
        <w:t>СанПин</w:t>
      </w:r>
      <w:proofErr w:type="spellEnd"/>
      <w:r w:rsidRPr="00B006CF">
        <w:rPr>
          <w:rFonts w:ascii="Times New Roman" w:hAnsi="Times New Roman"/>
          <w:sz w:val="24"/>
          <w:szCs w:val="24"/>
        </w:rPr>
        <w:t>.</w:t>
      </w:r>
    </w:p>
    <w:p w:rsidR="00AF4A05" w:rsidRPr="00B006CF" w:rsidRDefault="00AF4A05" w:rsidP="00F81B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Медицинское обслуживание студентов и работников по договору ЦРБ </w:t>
      </w:r>
      <w:proofErr w:type="spellStart"/>
      <w:r w:rsidRPr="00B006CF">
        <w:rPr>
          <w:rFonts w:ascii="Times New Roman" w:hAnsi="Times New Roman"/>
          <w:sz w:val="24"/>
          <w:szCs w:val="24"/>
        </w:rPr>
        <w:t>Нюрбинского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района: организацию и  проведение плановых медицинских осмотров, учета заболеваемости студентов, профилактическую работу (проведение прививок, беседы и лекции по проблемам заболеваемости, раннее выявление заболеваний студентов, проведение дней здоровья).</w:t>
      </w:r>
    </w:p>
    <w:p w:rsidR="00AF4A05" w:rsidRPr="00B006CF" w:rsidRDefault="00AF4A05" w:rsidP="00F81B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В техникуме проводится системная работа по формированию здорового образа жизни студентов, большое внимание уделяется их вовлечению в работу спортивных секций, участию в </w:t>
      </w:r>
      <w:r w:rsidRPr="00B006CF">
        <w:rPr>
          <w:rFonts w:ascii="Times New Roman" w:hAnsi="Times New Roman"/>
          <w:sz w:val="24"/>
          <w:szCs w:val="24"/>
        </w:rPr>
        <w:lastRenderedPageBreak/>
        <w:t xml:space="preserve">спортивных мероприятиях района и республики.  Социально-бытовые условие в техникуме направлены на охрану и укрепление здоровья </w:t>
      </w:r>
      <w:proofErr w:type="gramStart"/>
      <w:r w:rsidRPr="00B006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006CF">
        <w:rPr>
          <w:rFonts w:ascii="Times New Roman" w:hAnsi="Times New Roman"/>
          <w:sz w:val="24"/>
          <w:szCs w:val="24"/>
        </w:rPr>
        <w:t>.</w:t>
      </w:r>
    </w:p>
    <w:p w:rsidR="00AF4A05" w:rsidRPr="00B006CF" w:rsidRDefault="00AF4A05" w:rsidP="00321B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Администрация техникума  принимает необходимые меры для создания благоприятных условий для  обучения и воспитания  студентов  техникума. </w:t>
      </w:r>
    </w:p>
    <w:p w:rsidR="00AF4A05" w:rsidRPr="00B006CF" w:rsidRDefault="00AF4A05" w:rsidP="00321B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A05" w:rsidRPr="00B006CF" w:rsidRDefault="00AF4A05" w:rsidP="0043492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>Студенческое общежитие техникума</w:t>
      </w:r>
    </w:p>
    <w:p w:rsidR="00AF4A05" w:rsidRPr="00B006CF" w:rsidRDefault="00AF4A05" w:rsidP="00321B7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AF4A05" w:rsidRPr="00B006CF" w:rsidRDefault="00AF4A05" w:rsidP="004349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>В техникуме имеет</w:t>
      </w:r>
      <w:r w:rsidR="00FA0E71">
        <w:rPr>
          <w:rFonts w:ascii="Times New Roman" w:hAnsi="Times New Roman"/>
          <w:bCs/>
          <w:sz w:val="24"/>
          <w:szCs w:val="24"/>
        </w:rPr>
        <w:t>ся студенческое общежитие на 54</w:t>
      </w:r>
      <w:r w:rsidRPr="00B006CF">
        <w:rPr>
          <w:rFonts w:ascii="Times New Roman" w:hAnsi="Times New Roman"/>
          <w:bCs/>
          <w:sz w:val="24"/>
          <w:szCs w:val="24"/>
        </w:rPr>
        <w:t xml:space="preserve"> мест  и находится по адресу: Маар, Набережная 22.  </w:t>
      </w:r>
    </w:p>
    <w:p w:rsidR="00AF4A05" w:rsidRPr="00B006CF" w:rsidRDefault="00AF4A05" w:rsidP="004349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 xml:space="preserve">Отделение Нюрба, здание общежития двухэтажное, каменное, благоустроенное 22 мест. </w:t>
      </w:r>
    </w:p>
    <w:p w:rsidR="00AF4A05" w:rsidRPr="00B006CF" w:rsidRDefault="00AF4A05" w:rsidP="00F07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06CF">
        <w:rPr>
          <w:rFonts w:ascii="Times New Roman" w:hAnsi="Times New Roman"/>
          <w:bCs/>
          <w:sz w:val="24"/>
          <w:szCs w:val="24"/>
        </w:rPr>
        <w:t xml:space="preserve">Основной контингент жильцов из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Нюрбинского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 района, из Вилюйского – 1,  из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Верхневилюйского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 – 4, из Мирного -1, из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Сунтарского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 -2, из Якутска -1,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Усть-Алданского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 -1,</w:t>
      </w:r>
      <w:proofErr w:type="gramEnd"/>
    </w:p>
    <w:p w:rsidR="00AF4A05" w:rsidRPr="00B006CF" w:rsidRDefault="00AF4A05" w:rsidP="00F07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 xml:space="preserve">По адаптации работы проводились по плану (знакомство с личными делами, индивидуальные беседы, анкетирование, циклы бесед на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темы</w:t>
      </w:r>
      <w:proofErr w:type="gramStart"/>
      <w:r w:rsidRPr="00B006CF">
        <w:rPr>
          <w:rFonts w:ascii="Times New Roman" w:hAnsi="Times New Roman"/>
          <w:bCs/>
          <w:sz w:val="24"/>
          <w:szCs w:val="24"/>
        </w:rPr>
        <w:t>:И</w:t>
      </w:r>
      <w:proofErr w:type="gramEnd"/>
      <w:r w:rsidRPr="00B006CF">
        <w:rPr>
          <w:rFonts w:ascii="Times New Roman" w:hAnsi="Times New Roman"/>
          <w:bCs/>
          <w:sz w:val="24"/>
          <w:szCs w:val="24"/>
        </w:rPr>
        <w:t>стория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 и традиции общежития», «Роль самоорганизации студента»,  «Декада здоровья», беседа о личной гигиене студентов).</w:t>
      </w:r>
    </w:p>
    <w:p w:rsidR="00AF4A05" w:rsidRPr="00B006CF" w:rsidRDefault="00AF4A05" w:rsidP="00F07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>Каждый месяц проводится общее собрание жильцов. Мероприятия проводятся по плану. Участие жильцов 98%. Заключались двухсторонние договора со студентами, заполняется каждый журнал по ТБ и ПБ.</w:t>
      </w:r>
    </w:p>
    <w:p w:rsidR="00AF4A05" w:rsidRPr="00B006CF" w:rsidRDefault="00AF4A05" w:rsidP="00F07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 xml:space="preserve">В целях оказания услуг и выполнения работ в области воспитания и обеспечения необходимых условий для развития личности проводились мероприятия, в которых участие студентов составляет 97%. Студенты активно принимают участие во всех проводимых мероприятиях техникума, наслега, района. </w:t>
      </w:r>
    </w:p>
    <w:p w:rsidR="00AF4A05" w:rsidRPr="00B006CF" w:rsidRDefault="00AF4A05" w:rsidP="00F073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 xml:space="preserve">Участвовали в спортивных мероприятиях по волейболу, шашкам, шахматам, настольному теннису и вольной борьбе, а так же участвовали в научно-практических конференциях. </w:t>
      </w:r>
    </w:p>
    <w:p w:rsidR="00AF4A05" w:rsidRPr="00B006CF" w:rsidRDefault="00AF4A05" w:rsidP="00F073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F4A05" w:rsidRPr="00B006CF" w:rsidRDefault="00B46154" w:rsidP="009A2F1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B006CF">
        <w:rPr>
          <w:rFonts w:ascii="Times New Roman" w:hAnsi="Times New Roman"/>
          <w:bCs/>
          <w:sz w:val="24"/>
          <w:szCs w:val="24"/>
        </w:rPr>
        <w:t>Общетехникумовские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 мероприятия</w:t>
      </w:r>
      <w:r w:rsidR="00AF4A05" w:rsidRPr="00B006CF">
        <w:rPr>
          <w:rFonts w:ascii="Times New Roman" w:hAnsi="Times New Roman"/>
          <w:bCs/>
          <w:sz w:val="24"/>
          <w:szCs w:val="24"/>
        </w:rPr>
        <w:t>:</w:t>
      </w:r>
    </w:p>
    <w:p w:rsidR="00AF4A05" w:rsidRPr="00B006CF" w:rsidRDefault="00AF4A05" w:rsidP="00F07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>«Посвящение первокурсни</w:t>
      </w:r>
      <w:r w:rsidR="00B46154" w:rsidRPr="00B006CF">
        <w:rPr>
          <w:rFonts w:ascii="Times New Roman" w:hAnsi="Times New Roman"/>
          <w:bCs/>
          <w:sz w:val="24"/>
          <w:szCs w:val="24"/>
        </w:rPr>
        <w:t>ков в студенты», «День учителя»</w:t>
      </w:r>
      <w:r w:rsidRPr="00B006CF">
        <w:rPr>
          <w:rFonts w:ascii="Times New Roman" w:hAnsi="Times New Roman"/>
          <w:bCs/>
          <w:sz w:val="24"/>
          <w:szCs w:val="24"/>
        </w:rPr>
        <w:t>, «День матери», «Я, профи своего дела», «Я куратор».</w:t>
      </w:r>
    </w:p>
    <w:p w:rsidR="00AF4A05" w:rsidRPr="00B006CF" w:rsidRDefault="00AF4A05" w:rsidP="00F073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ab/>
        <w:t>Районные мероп</w:t>
      </w:r>
      <w:r w:rsidR="00B46154" w:rsidRPr="00B006CF">
        <w:rPr>
          <w:rFonts w:ascii="Times New Roman" w:hAnsi="Times New Roman"/>
          <w:bCs/>
          <w:sz w:val="24"/>
          <w:szCs w:val="24"/>
        </w:rPr>
        <w:t>риятия</w:t>
      </w:r>
      <w:r w:rsidRPr="00B006CF">
        <w:rPr>
          <w:rFonts w:ascii="Times New Roman" w:hAnsi="Times New Roman"/>
          <w:bCs/>
          <w:sz w:val="24"/>
          <w:szCs w:val="24"/>
        </w:rPr>
        <w:t>:</w:t>
      </w:r>
    </w:p>
    <w:p w:rsidR="00AF4A05" w:rsidRPr="00B006CF" w:rsidRDefault="00AF4A05" w:rsidP="00F07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 xml:space="preserve">Военно-спортивная игра «Комбат-2018» посвященной Герою Советского Союза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Н.Н.Чусовского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, приуроченной к 100-л  Ленинского коммунистического союза молодежи, парад по улице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Ст</w:t>
      </w:r>
      <w:proofErr w:type="gramStart"/>
      <w:r w:rsidRPr="00B006CF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B006CF">
        <w:rPr>
          <w:rFonts w:ascii="Times New Roman" w:hAnsi="Times New Roman"/>
          <w:bCs/>
          <w:sz w:val="24"/>
          <w:szCs w:val="24"/>
        </w:rPr>
        <w:t>асильева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 посвященный в честь 100-летию ВЛКСМ, конкурс «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Колуонээргиирэ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»,КВИЗ игра «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Умнуллубаткэм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Умнуллубаткиьи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>».</w:t>
      </w:r>
    </w:p>
    <w:p w:rsidR="00AF4A05" w:rsidRPr="00B006CF" w:rsidRDefault="00AF4A05" w:rsidP="00F07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 xml:space="preserve">Большой этнографический диктант-2018г,  </w:t>
      </w:r>
    </w:p>
    <w:p w:rsidR="00AF4A05" w:rsidRPr="00B006CF" w:rsidRDefault="00AF4A05" w:rsidP="009A2F10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>Географический дикта</w:t>
      </w:r>
      <w:r w:rsidR="00B46154" w:rsidRPr="00B006CF">
        <w:rPr>
          <w:rFonts w:ascii="Times New Roman" w:hAnsi="Times New Roman"/>
          <w:bCs/>
          <w:sz w:val="24"/>
          <w:szCs w:val="24"/>
        </w:rPr>
        <w:t>нт -2018 г, спартакиада матерей</w:t>
      </w:r>
      <w:r w:rsidRPr="00B006CF">
        <w:rPr>
          <w:rFonts w:ascii="Times New Roman" w:hAnsi="Times New Roman"/>
          <w:bCs/>
          <w:sz w:val="24"/>
          <w:szCs w:val="24"/>
        </w:rPr>
        <w:t>, посвященный ко дню матери в РС ( Я) и Дню матери в РФ</w:t>
      </w:r>
      <w:proofErr w:type="gramStart"/>
      <w:r w:rsidRPr="00B006CF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B006CF">
        <w:rPr>
          <w:rFonts w:ascii="Times New Roman" w:hAnsi="Times New Roman"/>
          <w:bCs/>
          <w:sz w:val="24"/>
          <w:szCs w:val="24"/>
        </w:rPr>
        <w:t xml:space="preserve"> конкурс фотографий «Мама милая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моя»награждены</w:t>
      </w:r>
      <w:proofErr w:type="spellEnd"/>
      <w:r w:rsidRPr="00B006CF">
        <w:rPr>
          <w:rFonts w:ascii="Times New Roman" w:hAnsi="Times New Roman"/>
          <w:bCs/>
          <w:sz w:val="24"/>
          <w:szCs w:val="24"/>
        </w:rPr>
        <w:t xml:space="preserve"> следующими дипломами и грамотами: Победители этапа «Основы медицинской защиты» в районной военно-спортивной игре « КОМБАТ-2018» посвященной Герою Советского Союза Н.Н. Чусовскому, приуроченный к 100-л. всесоюзного Ленинского коммунистического союза молодежи, Обухова Ира победитель в номинации « Мама и я, лучшие друзья», Победители в номинации  «Самая сплоченная </w:t>
      </w:r>
      <w:proofErr w:type="spellStart"/>
      <w:r w:rsidRPr="00B006CF">
        <w:rPr>
          <w:rFonts w:ascii="Times New Roman" w:hAnsi="Times New Roman"/>
          <w:bCs/>
          <w:sz w:val="24"/>
          <w:szCs w:val="24"/>
        </w:rPr>
        <w:t>команда».,</w:t>
      </w:r>
      <w:r w:rsidRPr="00B006CF">
        <w:rPr>
          <w:rFonts w:ascii="Times New Roman" w:hAnsi="Times New Roman"/>
          <w:color w:val="000000"/>
          <w:sz w:val="24"/>
          <w:szCs w:val="24"/>
        </w:rPr>
        <w:t>Акция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 xml:space="preserve"> «Марафон добрых дел» Реабилитационный центр «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Арчы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Pr="00B006CF">
        <w:rPr>
          <w:rFonts w:ascii="Times New Roman" w:hAnsi="Times New Roman"/>
          <w:color w:val="000000"/>
          <w:sz w:val="24"/>
          <w:szCs w:val="24"/>
        </w:rPr>
        <w:t>,В</w:t>
      </w:r>
      <w:proofErr w:type="gramEnd"/>
      <w:r w:rsidRPr="00B006CF">
        <w:rPr>
          <w:rFonts w:ascii="Times New Roman" w:hAnsi="Times New Roman"/>
          <w:color w:val="000000"/>
          <w:sz w:val="24"/>
          <w:szCs w:val="24"/>
        </w:rPr>
        <w:t>стреча с уважаемым преподавателем Мартыновым Н.Н.</w:t>
      </w:r>
    </w:p>
    <w:p w:rsidR="00AF4A05" w:rsidRPr="00B006CF" w:rsidRDefault="00AF4A05" w:rsidP="009A2F10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>- Шефство над реабилитационным центром «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Арчы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>»</w:t>
      </w:r>
    </w:p>
    <w:p w:rsidR="00AF4A05" w:rsidRPr="00B006CF" w:rsidRDefault="00AF4A05" w:rsidP="00EF3063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>- Новогодние представления, утренники, подарки Реабилитационный центр «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Арчы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>»</w:t>
      </w:r>
    </w:p>
    <w:p w:rsidR="00AF4A05" w:rsidRPr="00B006CF" w:rsidRDefault="00AF4A05" w:rsidP="00F073C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Спортивно-оздоровительная работа.</w:t>
      </w:r>
    </w:p>
    <w:p w:rsidR="00AF4A05" w:rsidRPr="00B006CF" w:rsidRDefault="00AF4A05" w:rsidP="00862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lastRenderedPageBreak/>
        <w:t xml:space="preserve">Участие студента </w:t>
      </w:r>
      <w:proofErr w:type="spellStart"/>
      <w:r w:rsidRPr="00B006CF">
        <w:rPr>
          <w:rFonts w:ascii="Times New Roman" w:hAnsi="Times New Roman"/>
          <w:sz w:val="24"/>
          <w:szCs w:val="24"/>
        </w:rPr>
        <w:t>гр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ТОРАТ-15 Сивцев Руслан на 1 этапе </w:t>
      </w:r>
      <w:proofErr w:type="spellStart"/>
      <w:r w:rsidRPr="00B006CF">
        <w:rPr>
          <w:rFonts w:ascii="Times New Roman" w:hAnsi="Times New Roman"/>
          <w:sz w:val="24"/>
          <w:szCs w:val="24"/>
        </w:rPr>
        <w:t>мас-рестлинга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Кубка Мира в Казахстане среди юношей.2 место студент группы ТОРАТ-15 Сивцев Руслан на 2 этапе </w:t>
      </w:r>
      <w:proofErr w:type="spellStart"/>
      <w:r w:rsidRPr="00B006CF">
        <w:rPr>
          <w:rFonts w:ascii="Times New Roman" w:hAnsi="Times New Roman"/>
          <w:sz w:val="24"/>
          <w:szCs w:val="24"/>
        </w:rPr>
        <w:t>мас-рестлинга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Кубка Мира в </w:t>
      </w:r>
      <w:proofErr w:type="spellStart"/>
      <w:r w:rsidRPr="00B006CF">
        <w:rPr>
          <w:rFonts w:ascii="Times New Roman" w:hAnsi="Times New Roman"/>
          <w:sz w:val="24"/>
          <w:szCs w:val="24"/>
        </w:rPr>
        <w:t>Венгрии</w:t>
      </w:r>
      <w:proofErr w:type="gramStart"/>
      <w:r w:rsidRPr="00B006CF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B006CF">
        <w:rPr>
          <w:rFonts w:ascii="Times New Roman" w:hAnsi="Times New Roman"/>
          <w:sz w:val="24"/>
          <w:szCs w:val="24"/>
        </w:rPr>
        <w:t xml:space="preserve"> 2018 г Лауреат Всероссийского заочного конкурса научно-исследовательских, проектных и творческих работ обучающихся «Обретенное поколение – наука, творчество, духовность» Давыдов Алексей Тимофеевич научный руководитель </w:t>
      </w:r>
      <w:proofErr w:type="spellStart"/>
      <w:r w:rsidRPr="00B006CF">
        <w:rPr>
          <w:rFonts w:ascii="Times New Roman" w:hAnsi="Times New Roman"/>
          <w:sz w:val="24"/>
          <w:szCs w:val="24"/>
        </w:rPr>
        <w:t>Иннокентьева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Мария Александровна.</w:t>
      </w:r>
    </w:p>
    <w:p w:rsidR="00AF4A05" w:rsidRPr="00B006CF" w:rsidRDefault="00AF4A05" w:rsidP="00F073C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Товарищеские встречи по футболу(1 победа) группа ИЖБИ</w:t>
      </w:r>
    </w:p>
    <w:p w:rsidR="00AF4A05" w:rsidRPr="00B006CF" w:rsidRDefault="00AF4A05" w:rsidP="00F073C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Соревнование по </w:t>
      </w:r>
      <w:proofErr w:type="spellStart"/>
      <w:r w:rsidRPr="00B006CF">
        <w:rPr>
          <w:rFonts w:ascii="Times New Roman" w:hAnsi="Times New Roman"/>
          <w:sz w:val="24"/>
          <w:szCs w:val="24"/>
        </w:rPr>
        <w:t>хапсагаю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006CF">
        <w:rPr>
          <w:rFonts w:ascii="Times New Roman" w:hAnsi="Times New Roman"/>
          <w:sz w:val="24"/>
          <w:szCs w:val="24"/>
        </w:rPr>
        <w:t>г</w:t>
      </w:r>
      <w:proofErr w:type="gramStart"/>
      <w:r w:rsidRPr="00B006CF">
        <w:rPr>
          <w:rFonts w:ascii="Times New Roman" w:hAnsi="Times New Roman"/>
          <w:sz w:val="24"/>
          <w:szCs w:val="24"/>
        </w:rPr>
        <w:t>.Н</w:t>
      </w:r>
      <w:proofErr w:type="gramEnd"/>
      <w:r w:rsidRPr="00B006CF">
        <w:rPr>
          <w:rFonts w:ascii="Times New Roman" w:hAnsi="Times New Roman"/>
          <w:sz w:val="24"/>
          <w:szCs w:val="24"/>
        </w:rPr>
        <w:t>юрба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- 2 место </w:t>
      </w:r>
      <w:proofErr w:type="spellStart"/>
      <w:r w:rsidRPr="00B006CF">
        <w:rPr>
          <w:rFonts w:ascii="Times New Roman" w:hAnsi="Times New Roman"/>
          <w:sz w:val="24"/>
          <w:szCs w:val="24"/>
        </w:rPr>
        <w:t>Тыасытов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Александр группа 189 -  «ИЖБИ»</w:t>
      </w:r>
    </w:p>
    <w:p w:rsidR="00AF4A05" w:rsidRPr="00B006CF" w:rsidRDefault="00AF4A05" w:rsidP="00F073C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Товарищеские встречи по волейболу</w:t>
      </w:r>
      <w:proofErr w:type="gramStart"/>
      <w:r w:rsidRPr="00B006C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 Маар. ГБПОУ РС (Я) «</w:t>
      </w:r>
      <w:proofErr w:type="spellStart"/>
      <w:r w:rsidRPr="00B006CF">
        <w:rPr>
          <w:rFonts w:ascii="Times New Roman" w:hAnsi="Times New Roman"/>
          <w:sz w:val="24"/>
          <w:szCs w:val="24"/>
        </w:rPr>
        <w:t>Нюрбинский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техникум»</w:t>
      </w:r>
    </w:p>
    <w:p w:rsidR="00AF4A05" w:rsidRPr="00B006CF" w:rsidRDefault="00AF4A05" w:rsidP="00F073C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 Участие </w:t>
      </w:r>
      <w:r w:rsidR="00B46154" w:rsidRPr="00B006CF">
        <w:rPr>
          <w:rFonts w:ascii="Times New Roman" w:hAnsi="Times New Roman"/>
          <w:sz w:val="24"/>
          <w:szCs w:val="24"/>
        </w:rPr>
        <w:t>в республиканском соревновании</w:t>
      </w:r>
      <w:r w:rsidRPr="00B006CF">
        <w:rPr>
          <w:rFonts w:ascii="Times New Roman" w:hAnsi="Times New Roman"/>
          <w:sz w:val="24"/>
          <w:szCs w:val="24"/>
        </w:rPr>
        <w:t xml:space="preserve"> по шашкам среди студентов в г. Якутск.</w:t>
      </w:r>
    </w:p>
    <w:p w:rsidR="00AF4A05" w:rsidRPr="00B006CF" w:rsidRDefault="00AF4A05" w:rsidP="00A749ED">
      <w:pPr>
        <w:tabs>
          <w:tab w:val="center" w:pos="4819"/>
          <w:tab w:val="left" w:pos="77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06CF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AF4A05" w:rsidRPr="00B006CF" w:rsidRDefault="00AF4A05" w:rsidP="00F073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 xml:space="preserve">Организация досуга </w:t>
      </w:r>
      <w:proofErr w:type="gramStart"/>
      <w:r w:rsidRPr="00B006CF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B46154" w:rsidRPr="00B006CF">
        <w:rPr>
          <w:rFonts w:ascii="Times New Roman" w:hAnsi="Times New Roman"/>
          <w:bCs/>
          <w:sz w:val="24"/>
          <w:szCs w:val="24"/>
        </w:rPr>
        <w:t>:</w:t>
      </w:r>
    </w:p>
    <w:p w:rsidR="00AF4A05" w:rsidRPr="00B006CF" w:rsidRDefault="00AF4A05" w:rsidP="00A749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Художественно-эстетическое воспитание обуславливает признание обучаемого как личности, его прав на свободу, социальную защиту, на творческое развитие и проявление способностей, индивидуальности. Традиционными мероприятиями стали – </w:t>
      </w:r>
    </w:p>
    <w:p w:rsidR="00AF4A05" w:rsidRPr="00B006CF" w:rsidRDefault="00AF4A05" w:rsidP="00A749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«День знаний», Посвящение в студенты,  День  студента, соревнования по военно-прикладным видам спорта</w:t>
      </w:r>
      <w:proofErr w:type="gramStart"/>
      <w:r w:rsidRPr="00B006C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 смотр строя и песни.</w:t>
      </w:r>
    </w:p>
    <w:p w:rsidR="00AF4A05" w:rsidRPr="00B006CF" w:rsidRDefault="00AF4A05" w:rsidP="00A749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Цель данных мероприятий - сохранение традиций, формирование ценностных ориентаций, активное формирование гражданской позиции.</w:t>
      </w:r>
    </w:p>
    <w:p w:rsidR="00AF4A05" w:rsidRPr="00B006CF" w:rsidRDefault="00AF4A05" w:rsidP="00085A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Огромное значение  в  становлении конкурентоспособного  работника имеет организация здорового образа жизни, направленная на развитие у обучающихся телесных и духовных сил, повышает творческую активность, укрепляет выносливость и психологическую устойчивость, способствует приобретению знаний о здоровом образе жизни, теории физической культуры и спорта. С этой целью налажена работа спортивных секций по волейболу,  теннису, мини-футболу, работает тренажёрный зал и спортивная площадка. </w:t>
      </w:r>
    </w:p>
    <w:p w:rsidR="00AF4A05" w:rsidRPr="00B006CF" w:rsidRDefault="00AF4A05" w:rsidP="004B56B2">
      <w:pPr>
        <w:pStyle w:val="a4"/>
        <w:spacing w:before="120" w:after="12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4A05" w:rsidRPr="00715535" w:rsidRDefault="00782552" w:rsidP="0071553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Финансово-хозяйственная </w:t>
      </w:r>
      <w:r w:rsidR="00715535" w:rsidRPr="00715535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782552" w:rsidRPr="008168B9" w:rsidRDefault="00B006CF" w:rsidP="008168B9">
      <w:pPr>
        <w:spacing w:before="120" w:after="120" w:line="240" w:lineRule="auto"/>
        <w:ind w:left="360" w:firstLine="348"/>
        <w:jc w:val="center"/>
        <w:rPr>
          <w:rFonts w:ascii="Times New Roman" w:hAnsi="Times New Roman"/>
          <w:b/>
          <w:sz w:val="24"/>
          <w:szCs w:val="24"/>
        </w:rPr>
      </w:pPr>
      <w:r w:rsidRPr="00B006CF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782552" w:rsidRPr="00B006CF" w:rsidRDefault="00782552" w:rsidP="008168B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В 2017-2018 </w:t>
      </w:r>
      <w:proofErr w:type="gramStart"/>
      <w:r w:rsidRPr="00B006CF">
        <w:rPr>
          <w:rFonts w:ascii="Times New Roman" w:hAnsi="Times New Roman"/>
          <w:sz w:val="24"/>
          <w:szCs w:val="24"/>
        </w:rPr>
        <w:t>учебном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 проделана следующая  работа по улучшению  хозяйственной и материальной базы техникума:</w:t>
      </w:r>
    </w:p>
    <w:p w:rsidR="008168B9" w:rsidRDefault="00782552" w:rsidP="008168B9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 Запуск, мини зав</w:t>
      </w:r>
      <w:r>
        <w:rPr>
          <w:rFonts w:ascii="Times New Roman" w:hAnsi="Times New Roman"/>
          <w:sz w:val="24"/>
          <w:szCs w:val="24"/>
        </w:rPr>
        <w:t>ода по производству тро</w:t>
      </w:r>
      <w:r w:rsidRPr="00B006CF">
        <w:rPr>
          <w:rFonts w:ascii="Times New Roman" w:hAnsi="Times New Roman"/>
          <w:sz w:val="24"/>
          <w:szCs w:val="24"/>
        </w:rPr>
        <w:t>туарных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6CF">
        <w:rPr>
          <w:rFonts w:ascii="Times New Roman" w:hAnsi="Times New Roman"/>
          <w:sz w:val="24"/>
          <w:szCs w:val="24"/>
        </w:rPr>
        <w:t>плит.</w:t>
      </w:r>
    </w:p>
    <w:p w:rsidR="00782552" w:rsidRPr="00B006CF" w:rsidRDefault="00782552" w:rsidP="008168B9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Автодром, ремонт (сделано горка для автомашины </w:t>
      </w:r>
      <w:proofErr w:type="spellStart"/>
      <w:r w:rsidRPr="00B006CF">
        <w:rPr>
          <w:rFonts w:ascii="Times New Roman" w:hAnsi="Times New Roman"/>
          <w:sz w:val="24"/>
          <w:szCs w:val="24"/>
        </w:rPr>
        <w:t>Камаз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категории «С»).</w:t>
      </w:r>
    </w:p>
    <w:p w:rsidR="00782552" w:rsidRPr="00B006CF" w:rsidRDefault="00782552" w:rsidP="008168B9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Очистка территории (Очищены </w:t>
      </w:r>
      <w:proofErr w:type="spellStart"/>
      <w:r w:rsidRPr="00B006CF">
        <w:rPr>
          <w:rFonts w:ascii="Times New Roman" w:hAnsi="Times New Roman"/>
          <w:sz w:val="24"/>
          <w:szCs w:val="24"/>
        </w:rPr>
        <w:t>везхозные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старые здание «гараж»)</w:t>
      </w:r>
    </w:p>
    <w:p w:rsidR="00782552" w:rsidRPr="00B006CF" w:rsidRDefault="00782552" w:rsidP="008168B9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Замена освещения в коридорах учебного корпуса №2, (Замена ранее поставленных люминесцентных светильников, </w:t>
      </w:r>
      <w:proofErr w:type="gramStart"/>
      <w:r w:rsidRPr="00B006CF">
        <w:rPr>
          <w:rFonts w:ascii="Times New Roman" w:hAnsi="Times New Roman"/>
          <w:sz w:val="24"/>
          <w:szCs w:val="24"/>
        </w:rPr>
        <w:t>на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 новых светодиодных </w:t>
      </w:r>
      <w:r w:rsidRPr="00B006CF">
        <w:rPr>
          <w:rFonts w:ascii="Times New Roman" w:hAnsi="Times New Roman"/>
          <w:sz w:val="24"/>
          <w:szCs w:val="24"/>
          <w:lang w:val="en-US"/>
        </w:rPr>
        <w:t>PPL</w:t>
      </w:r>
      <w:r w:rsidRPr="00B006CF">
        <w:rPr>
          <w:rFonts w:ascii="Times New Roman" w:hAnsi="Times New Roman"/>
          <w:sz w:val="24"/>
          <w:szCs w:val="24"/>
        </w:rPr>
        <w:t>595/</w:t>
      </w:r>
      <w:r w:rsidRPr="00B006CF">
        <w:rPr>
          <w:rFonts w:ascii="Times New Roman" w:hAnsi="Times New Roman"/>
          <w:sz w:val="24"/>
          <w:szCs w:val="24"/>
          <w:lang w:val="en-US"/>
        </w:rPr>
        <w:t>U</w:t>
      </w:r>
      <w:r w:rsidRPr="00B006CF">
        <w:rPr>
          <w:rFonts w:ascii="Times New Roman" w:hAnsi="Times New Roman"/>
          <w:sz w:val="24"/>
          <w:szCs w:val="24"/>
        </w:rPr>
        <w:t>)</w:t>
      </w:r>
    </w:p>
    <w:p w:rsidR="00782552" w:rsidRPr="00B006CF" w:rsidRDefault="00782552" w:rsidP="008168B9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Автодром, ремонт (Дополнительное асфальтирование </w:t>
      </w:r>
      <w:proofErr w:type="spellStart"/>
      <w:r w:rsidRPr="00B006C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автодрома для категории «С»).</w:t>
      </w:r>
    </w:p>
    <w:p w:rsidR="00782552" w:rsidRPr="00B006CF" w:rsidRDefault="00782552" w:rsidP="008168B9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Текущие ремонтные работы в котельных (Установка нового двигателя для </w:t>
      </w:r>
      <w:proofErr w:type="spellStart"/>
      <w:r w:rsidRPr="00B006CF">
        <w:rPr>
          <w:rFonts w:ascii="Times New Roman" w:hAnsi="Times New Roman"/>
          <w:sz w:val="24"/>
          <w:szCs w:val="24"/>
        </w:rPr>
        <w:t>дымасоса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для котлов КВр-0.93Кб).</w:t>
      </w:r>
    </w:p>
    <w:p w:rsidR="00782552" w:rsidRPr="00B006CF" w:rsidRDefault="00782552" w:rsidP="008168B9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lastRenderedPageBreak/>
        <w:t>- Проведена по окончанию гарантированного срока огнезащитной эффективности, огнезащитной обработки повторная обработка строительных конструкций, инженерного оборудования зданий.</w:t>
      </w:r>
    </w:p>
    <w:p w:rsidR="002209C7" w:rsidRPr="00B006CF" w:rsidRDefault="002209C7" w:rsidP="002209C7">
      <w:pPr>
        <w:spacing w:before="120" w:after="120" w:line="240" w:lineRule="auto"/>
        <w:ind w:left="360" w:firstLine="348"/>
        <w:rPr>
          <w:rFonts w:ascii="Times New Roman" w:hAnsi="Times New Roman"/>
          <w:b/>
          <w:sz w:val="24"/>
          <w:szCs w:val="24"/>
        </w:rPr>
      </w:pPr>
    </w:p>
    <w:p w:rsidR="002209C7" w:rsidRPr="00B006CF" w:rsidRDefault="002209C7" w:rsidP="00220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Здания  ГБПОУ РС (Я) «</w:t>
      </w:r>
      <w:proofErr w:type="spellStart"/>
      <w:r w:rsidRPr="00B006CF">
        <w:rPr>
          <w:rFonts w:ascii="Times New Roman" w:hAnsi="Times New Roman"/>
          <w:sz w:val="24"/>
          <w:szCs w:val="24"/>
        </w:rPr>
        <w:t>Нюрбинский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техникум»   </w:t>
      </w:r>
    </w:p>
    <w:p w:rsidR="002209C7" w:rsidRPr="00B006CF" w:rsidRDefault="002209C7" w:rsidP="00220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с. Маар ул. Набережная 12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71"/>
        <w:gridCol w:w="991"/>
        <w:gridCol w:w="1700"/>
        <w:gridCol w:w="992"/>
        <w:gridCol w:w="1133"/>
        <w:gridCol w:w="1983"/>
      </w:tblGrid>
      <w:tr w:rsidR="002209C7" w:rsidRPr="00B006CF" w:rsidTr="00FE0C65">
        <w:trPr>
          <w:trHeight w:val="3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Год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Тех. состояние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Общая площадь 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Кадастровый №</w:t>
            </w:r>
          </w:p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C7" w:rsidRPr="00B006CF" w:rsidTr="00FE0C65">
        <w:trPr>
          <w:trHeight w:val="3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 корпус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14:21:160002:983</w:t>
            </w:r>
          </w:p>
        </w:tc>
      </w:tr>
      <w:tr w:rsidR="002209C7" w:rsidRPr="00B006CF" w:rsidTr="00FE0C65">
        <w:trPr>
          <w:trHeight w:val="3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14:21:160002:482</w:t>
            </w:r>
          </w:p>
        </w:tc>
      </w:tr>
      <w:tr w:rsidR="002209C7" w:rsidRPr="00B006CF" w:rsidTr="00FE0C65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14:21:160002:663</w:t>
            </w:r>
          </w:p>
        </w:tc>
      </w:tr>
      <w:tr w:rsidR="002209C7" w:rsidRPr="00B006CF" w:rsidTr="00FE0C65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14:21:160002:1039</w:t>
            </w:r>
          </w:p>
        </w:tc>
      </w:tr>
      <w:tr w:rsidR="002209C7" w:rsidRPr="00B006CF" w:rsidTr="00FE0C65">
        <w:trPr>
          <w:trHeight w:val="3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Мастерская общестроительных работ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1067,4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14:21:160002:1015</w:t>
            </w:r>
          </w:p>
        </w:tc>
      </w:tr>
      <w:tr w:rsidR="002209C7" w:rsidRPr="00B006CF" w:rsidTr="00FE0C65">
        <w:trPr>
          <w:trHeight w:val="3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14:21:160002:948</w:t>
            </w:r>
          </w:p>
        </w:tc>
      </w:tr>
      <w:tr w:rsidR="002209C7" w:rsidRPr="00B006CF" w:rsidTr="00FE0C65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Сварочная мастерская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14:21:160002:948</w:t>
            </w:r>
          </w:p>
        </w:tc>
      </w:tr>
      <w:tr w:rsidR="002209C7" w:rsidRPr="00B006CF" w:rsidTr="00FE0C65">
        <w:trPr>
          <w:trHeight w:val="3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ЛПЗ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14:21:160002:662</w:t>
            </w:r>
          </w:p>
        </w:tc>
      </w:tr>
      <w:tr w:rsidR="002209C7" w:rsidRPr="00B006CF" w:rsidTr="00FE0C65">
        <w:trPr>
          <w:trHeight w:val="3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 корпус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Консервирован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14:21:160002:667</w:t>
            </w:r>
          </w:p>
        </w:tc>
      </w:tr>
      <w:tr w:rsidR="002209C7" w:rsidRPr="00B006CF" w:rsidTr="00FE0C65">
        <w:trPr>
          <w:trHeight w:val="3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Центральная котельная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14:21:160002:664</w:t>
            </w:r>
          </w:p>
        </w:tc>
      </w:tr>
      <w:tr w:rsidR="002209C7" w:rsidRPr="00B006CF" w:rsidTr="00FE0C65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12 кв.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1877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14:21:160002:669</w:t>
            </w:r>
          </w:p>
        </w:tc>
      </w:tr>
      <w:tr w:rsidR="002209C7" w:rsidRPr="00B006CF" w:rsidTr="00FE0C65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Котельная 12 кв.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14:21:160002:668</w:t>
            </w:r>
          </w:p>
        </w:tc>
      </w:tr>
      <w:tr w:rsidR="002209C7" w:rsidRPr="00B006CF" w:rsidTr="00FE0C65">
        <w:trPr>
          <w:trHeight w:val="3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Автодром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Эксплуатируется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14:21:160002:1052</w:t>
            </w:r>
          </w:p>
        </w:tc>
      </w:tr>
    </w:tbl>
    <w:p w:rsidR="002209C7" w:rsidRPr="00B006CF" w:rsidRDefault="002209C7" w:rsidP="00220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09C7" w:rsidRPr="00B006CF" w:rsidRDefault="002209C7" w:rsidP="00220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г. Нюрба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05"/>
        <w:gridCol w:w="983"/>
        <w:gridCol w:w="2477"/>
        <w:gridCol w:w="1805"/>
        <w:gridCol w:w="1117"/>
      </w:tblGrid>
      <w:tr w:rsidR="002209C7" w:rsidRPr="00B006CF" w:rsidTr="00FE0C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% износа</w:t>
            </w:r>
          </w:p>
        </w:tc>
      </w:tr>
      <w:tr w:rsidR="002209C7" w:rsidRPr="00B006CF" w:rsidTr="00FE0C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Здание общежития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Нюрба, ул. Барановского, д. 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209C7" w:rsidRPr="00B006CF" w:rsidTr="00FE0C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Нюрба, База ВЭС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209C7" w:rsidRPr="00B006CF" w:rsidTr="00FE0C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Учебная мастерская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Нюрба, База ВЭС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209C7" w:rsidRPr="00B006CF" w:rsidTr="00FE0C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Нюрба, Комсомольская 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683,5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209C7" w:rsidRPr="00B006CF" w:rsidTr="00FE0C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 корпус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Нюрба, Комсомольская 64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623,5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2209C7" w:rsidRPr="00B006CF" w:rsidRDefault="002209C7" w:rsidP="002209C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A524B" w:rsidRPr="00B006CF" w:rsidRDefault="00CA524B" w:rsidP="00CA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789"/>
        <w:gridCol w:w="1069"/>
        <w:gridCol w:w="1833"/>
        <w:gridCol w:w="2104"/>
      </w:tblGrid>
      <w:tr w:rsidR="00CA524B" w:rsidRPr="00B006CF" w:rsidTr="001F31F8">
        <w:trPr>
          <w:trHeight w:val="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Тех. Состояние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Гос. Номер</w:t>
            </w:r>
          </w:p>
        </w:tc>
      </w:tr>
      <w:tr w:rsidR="00CA524B" w:rsidRPr="00B006CF" w:rsidTr="001F31F8">
        <w:trPr>
          <w:trHeight w:val="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ПАЗ-32054-60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КЕ 052</w:t>
            </w:r>
          </w:p>
        </w:tc>
      </w:tr>
      <w:tr w:rsidR="00CA524B" w:rsidRPr="00B006CF" w:rsidTr="001F31F8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ГАЗ-473894 (автоцистерна для перевозки воды)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не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Е 637 КС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Toyota Land Cruiser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 444 ЕТ</w:t>
            </w:r>
          </w:p>
        </w:tc>
      </w:tr>
      <w:tr w:rsidR="00CA524B" w:rsidRPr="00B006CF" w:rsidTr="001F31F8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ГАЗ-473879 (автоцистерна для перевозки молока)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исправен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 267 ВХ</w:t>
            </w:r>
          </w:p>
        </w:tc>
      </w:tr>
      <w:tr w:rsidR="00CA524B" w:rsidRPr="00B006CF" w:rsidTr="001F31F8">
        <w:trPr>
          <w:trHeight w:val="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Т-150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5068 РА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МТЗ-82.1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2100 РМ</w:t>
            </w:r>
          </w:p>
        </w:tc>
      </w:tr>
      <w:tr w:rsidR="00CA524B" w:rsidRPr="00B006CF" w:rsidTr="001F31F8">
        <w:trPr>
          <w:trHeight w:val="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УАЗ-220695-04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не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 562 ЕТ</w:t>
            </w:r>
          </w:p>
        </w:tc>
      </w:tr>
      <w:tr w:rsidR="00CA524B" w:rsidRPr="00B006CF" w:rsidTr="001F31F8">
        <w:trPr>
          <w:trHeight w:val="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УАЗ-813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     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813 ЕВ</w:t>
            </w:r>
          </w:p>
        </w:tc>
      </w:tr>
      <w:tr w:rsidR="00CA524B" w:rsidRPr="00B006CF" w:rsidTr="001F31F8">
        <w:trPr>
          <w:trHeight w:val="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ларгус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 556 СС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SHANTUI SD-16</w:t>
            </w: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(бульдозер)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8190 PA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CHANGLIN 956</w:t>
            </w: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(фронтальный погрузчик)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2229 PK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DOOSAN DX55W</w:t>
            </w: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(экскаватор)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2228 PK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Мотор  лодочный </w:t>
            </w: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MERCURY-60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Катер алюминиевый ВЕЛЬБОТ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Снегоход  БУРАН  СБ-640А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Ваз-2107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 892КЕ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Мотоцикл Минск С4-125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5727 АА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ПАЗ-320553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КЕ 053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КАМАЗ 6460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296 ВТ</w:t>
            </w:r>
          </w:p>
        </w:tc>
      </w:tr>
      <w:tr w:rsidR="00CA524B" w:rsidRPr="00B006CF" w:rsidTr="001F31F8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Полуприцеп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4B" w:rsidRPr="00B006CF" w:rsidRDefault="00CA524B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</w:tr>
    </w:tbl>
    <w:p w:rsidR="00CA524B" w:rsidRPr="00B006CF" w:rsidRDefault="00CA524B" w:rsidP="00CA52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0642" w:rsidRPr="00B006CF" w:rsidRDefault="00080642" w:rsidP="00080642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047"/>
        <w:gridCol w:w="1047"/>
        <w:gridCol w:w="1047"/>
        <w:gridCol w:w="1047"/>
      </w:tblGrid>
      <w:tr w:rsidR="00080642" w:rsidRPr="00B006CF" w:rsidTr="001F31F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Номер по порядку</w:t>
            </w:r>
          </w:p>
        </w:tc>
      </w:tr>
      <w:tr w:rsidR="00080642" w:rsidRPr="00B006CF" w:rsidTr="001F31F8">
        <w:trPr>
          <w:trHeight w:val="34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ind w:right="239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</w:tr>
      <w:tr w:rsidR="00080642" w:rsidRPr="00B006CF" w:rsidTr="001F31F8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Минск С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2107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КАМАЗ 36460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ПАЗ 320553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Полуприцеп 938503</w:t>
            </w:r>
          </w:p>
        </w:tc>
      </w:tr>
      <w:tr w:rsidR="00080642" w:rsidRPr="00B006CF" w:rsidTr="001F31F8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</w:tc>
      </w:tr>
      <w:tr w:rsidR="00080642" w:rsidRPr="00B006CF" w:rsidTr="001F31F8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Категория транспортного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080642" w:rsidRPr="00B006CF" w:rsidTr="001F31F8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</w:t>
            </w: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080642" w:rsidRPr="00B006CF" w:rsidTr="001F31F8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 знак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5727АА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0892КЕ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В296ВТ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КЕО5314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АВ 2346</w:t>
            </w:r>
          </w:p>
        </w:tc>
      </w:tr>
      <w:tr w:rsidR="00080642" w:rsidRPr="00B006CF" w:rsidTr="001F31F8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Регистрационные  документы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080642" w:rsidRPr="00B006CF" w:rsidTr="001F31F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</w:tc>
      </w:tr>
      <w:tr w:rsidR="00080642" w:rsidRPr="00B006CF" w:rsidTr="001F31F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Техническое состояние  в соответствии с п. 3 Основных положений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Исправен</w:t>
            </w:r>
          </w:p>
        </w:tc>
      </w:tr>
      <w:tr w:rsidR="00080642" w:rsidRPr="00B006CF" w:rsidTr="001F31F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080642" w:rsidRPr="00B006CF" w:rsidTr="001F31F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Тип трансмиссии (автоматическая или механическая)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1F31F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1F31F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9C7" w:rsidRPr="00B006CF" w:rsidRDefault="002209C7" w:rsidP="008168B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209C7" w:rsidRPr="00B006CF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библиотеке</w:t>
      </w:r>
    </w:p>
    <w:p w:rsidR="002209C7" w:rsidRPr="00B006CF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006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 и комплектация библиотечного фонда, организация работы читального зала, организация доступа к базам данных, сети Интернет</w:t>
      </w:r>
    </w:p>
    <w:p w:rsidR="002209C7" w:rsidRPr="00B006CF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1"/>
        <w:gridCol w:w="552"/>
        <w:gridCol w:w="656"/>
        <w:gridCol w:w="193"/>
        <w:gridCol w:w="1224"/>
        <w:gridCol w:w="1141"/>
        <w:gridCol w:w="135"/>
        <w:gridCol w:w="567"/>
        <w:gridCol w:w="851"/>
        <w:gridCol w:w="141"/>
        <w:gridCol w:w="709"/>
        <w:gridCol w:w="284"/>
        <w:gridCol w:w="567"/>
        <w:gridCol w:w="1275"/>
      </w:tblGrid>
      <w:tr w:rsidR="002209C7" w:rsidRPr="00B006CF" w:rsidTr="00FE0C65">
        <w:trPr>
          <w:trHeight w:val="269"/>
          <w:jc w:val="center"/>
        </w:trPr>
        <w:tc>
          <w:tcPr>
            <w:tcW w:w="94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9C7" w:rsidRPr="00B006CF" w:rsidTr="00FE0C65">
        <w:trPr>
          <w:trHeight w:val="464"/>
          <w:jc w:val="center"/>
        </w:trPr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Из нее: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Характеристика помещений,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9C7" w:rsidRPr="00B006CF" w:rsidTr="00FE0C6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</w:t>
            </w:r>
          </w:p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Для хранения фондов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Для обслуживания читателей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Аварийное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оперативном управлении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Арендованное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По договору безвозмездного пользования</w:t>
            </w:r>
          </w:p>
        </w:tc>
      </w:tr>
      <w:tr w:rsidR="002209C7" w:rsidRPr="00B006CF" w:rsidTr="00FE0C65">
        <w:trPr>
          <w:trHeight w:val="28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09C7" w:rsidRPr="00B006CF" w:rsidTr="00FE0C6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209C7" w:rsidRPr="00B006CF" w:rsidTr="00FE0C65">
        <w:trPr>
          <w:trHeight w:val="273"/>
          <w:jc w:val="center"/>
        </w:trPr>
        <w:tc>
          <w:tcPr>
            <w:tcW w:w="1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Число посадочных мест для пользователей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Число библиотечных пунктов, единиц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Технические средства (единиц)</w:t>
            </w:r>
          </w:p>
        </w:tc>
      </w:tr>
      <w:tr w:rsidR="002209C7" w:rsidRPr="00B006CF" w:rsidTr="00FE0C65">
        <w:trPr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Число персональных компьютеров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Число копировально-множительной техники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Число транспортных средств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Число номеров телефонов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Наличие доступа Интернет</w:t>
            </w:r>
          </w:p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(да-1, нет-0)</w:t>
            </w:r>
          </w:p>
        </w:tc>
      </w:tr>
      <w:tr w:rsidR="002209C7" w:rsidRPr="00B006CF" w:rsidTr="00FE0C65">
        <w:trPr>
          <w:jc w:val="center"/>
        </w:trPr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209C7" w:rsidRPr="00B006CF" w:rsidTr="00FE0C65">
        <w:trPr>
          <w:jc w:val="center"/>
        </w:trPr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09C7" w:rsidRPr="00B006CF" w:rsidTr="00FE0C65">
        <w:trPr>
          <w:jc w:val="center"/>
        </w:trPr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9C7" w:rsidRPr="00B006CF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209C7" w:rsidRPr="00A15806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5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использование библиотечного фонда</w:t>
      </w:r>
    </w:p>
    <w:p w:rsidR="002209C7" w:rsidRPr="00B006CF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710"/>
        <w:gridCol w:w="1275"/>
        <w:gridCol w:w="1133"/>
        <w:gridCol w:w="1164"/>
        <w:gridCol w:w="1102"/>
        <w:gridCol w:w="1099"/>
        <w:gridCol w:w="1117"/>
      </w:tblGrid>
      <w:tr w:rsidR="002209C7" w:rsidRPr="00B006CF" w:rsidTr="00FE0C65">
        <w:trPr>
          <w:jc w:val="center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(сумма граф 4-6), единиц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Из общего объема фонда </w:t>
            </w:r>
          </w:p>
          <w:p w:rsidR="002209C7" w:rsidRPr="00B006CF" w:rsidRDefault="002209C7" w:rsidP="002209C7">
            <w:pPr>
              <w:spacing w:after="0" w:line="240" w:lineRule="auto"/>
              <w:ind w:firstLine="1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(из гр.3)</w:t>
            </w:r>
          </w:p>
        </w:tc>
      </w:tr>
      <w:tr w:rsidR="002209C7" w:rsidRPr="00B006CF" w:rsidTr="00FE0C65">
        <w:trPr>
          <w:jc w:val="center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Печатные докумен</w:t>
            </w: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Электронные издания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Аудиовизуальные </w:t>
            </w: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языках народов </w:t>
            </w: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России (кроме русского)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иностранных </w:t>
            </w: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языках</w:t>
            </w:r>
          </w:p>
        </w:tc>
      </w:tr>
      <w:tr w:rsidR="002209C7" w:rsidRPr="00B006CF" w:rsidTr="00FE0C65">
        <w:trPr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09C7" w:rsidRPr="00B006CF" w:rsidTr="00FE0C65">
        <w:trPr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Поступило экземпляров </w:t>
            </w:r>
          </w:p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76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09C7" w:rsidRPr="00B006CF" w:rsidTr="00FE0C65">
        <w:trPr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Выбыло экземпляров </w:t>
            </w:r>
          </w:p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09C7" w:rsidRPr="00B006CF" w:rsidTr="00FE0C65">
        <w:trPr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Состоит на учете экземпляров всего на конец отчетного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10900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10887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09C7" w:rsidRPr="00B006CF" w:rsidTr="00FE0C65">
        <w:trPr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Выдано экземпляров </w:t>
            </w:r>
          </w:p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209C7" w:rsidRPr="00B006CF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209C7" w:rsidRPr="00CA524B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CA52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Электронные справочно-библиографические ресурсы библиотек</w:t>
      </w:r>
    </w:p>
    <w:p w:rsidR="002209C7" w:rsidRPr="00B006CF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</w:p>
    <w:p w:rsidR="002209C7" w:rsidRPr="00B006CF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157"/>
        <w:gridCol w:w="2549"/>
        <w:gridCol w:w="2354"/>
      </w:tblGrid>
      <w:tr w:rsidR="002209C7" w:rsidRPr="00B006CF" w:rsidTr="00FE0C65">
        <w:trPr>
          <w:trHeight w:val="198"/>
          <w:jc w:val="center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Объем собственных баз 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данных-всего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, тыс. единиц (с точностью до 0,01)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2209C7" w:rsidRPr="00B006CF" w:rsidTr="00FE0C65">
        <w:trPr>
          <w:trHeight w:val="1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Библиографических баз данных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. объем электронного каталога</w:t>
            </w:r>
          </w:p>
        </w:tc>
      </w:tr>
      <w:tr w:rsidR="002209C7" w:rsidRPr="00B006CF" w:rsidTr="00FE0C65">
        <w:trPr>
          <w:trHeight w:val="19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09C7" w:rsidRPr="00B006CF" w:rsidTr="00FE0C65">
        <w:trPr>
          <w:trHeight w:val="215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09C7" w:rsidRPr="00B006CF" w:rsidRDefault="002209C7" w:rsidP="002209C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2209C7" w:rsidRPr="00CA524B" w:rsidRDefault="002209C7" w:rsidP="00CA524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CA524B">
        <w:rPr>
          <w:rFonts w:ascii="Times New Roman" w:hAnsi="Times New Roman"/>
          <w:sz w:val="24"/>
          <w:szCs w:val="24"/>
        </w:rPr>
        <w:t>Информационно-библиотечное обслуживание</w:t>
      </w:r>
    </w:p>
    <w:p w:rsidR="002209C7" w:rsidRPr="00B006CF" w:rsidRDefault="002209C7" w:rsidP="002209C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5"/>
        <w:gridCol w:w="708"/>
        <w:gridCol w:w="1135"/>
        <w:gridCol w:w="1135"/>
        <w:gridCol w:w="1277"/>
        <w:gridCol w:w="1419"/>
        <w:gridCol w:w="1418"/>
      </w:tblGrid>
      <w:tr w:rsidR="002209C7" w:rsidRPr="00B006CF" w:rsidTr="00FE0C65">
        <w:trPr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C7" w:rsidRPr="00B006CF" w:rsidTr="00FE0C65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зарегистрированных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пользователей-всего, </w:t>
            </w:r>
          </w:p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Число абонентов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Число посещений библиотеки, тысяч единиц </w:t>
            </w:r>
          </w:p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(с точностью </w:t>
            </w:r>
            <w:proofErr w:type="gramEnd"/>
          </w:p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до 0,1)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Число посещений Интернет-сайтов библиотеки, тысяч единиц </w:t>
            </w:r>
          </w:p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(с точностью </w:t>
            </w:r>
            <w:proofErr w:type="gramEnd"/>
          </w:p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до 0,1)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9C7" w:rsidRPr="00B006CF" w:rsidRDefault="002209C7" w:rsidP="002209C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Выполнено справок,</w:t>
            </w:r>
          </w:p>
          <w:p w:rsidR="002209C7" w:rsidRPr="00B006CF" w:rsidRDefault="002209C7" w:rsidP="002209C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Межбиблиотечный абонемент, единиц</w:t>
            </w:r>
          </w:p>
        </w:tc>
      </w:tr>
      <w:tr w:rsidR="002209C7" w:rsidRPr="00B006CF" w:rsidTr="00FE0C65">
        <w:trPr>
          <w:jc w:val="center"/>
        </w:trPr>
        <w:tc>
          <w:tcPr>
            <w:tcW w:w="9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Численность индивидуальных абонентов, 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Число коллективных абонентов, единиц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Получено документов из других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Выдано документов другим библиотекам</w:t>
            </w:r>
          </w:p>
        </w:tc>
      </w:tr>
      <w:tr w:rsidR="002209C7" w:rsidRPr="00B006CF" w:rsidTr="00FE0C65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09C7" w:rsidRPr="00B006CF" w:rsidTr="00FE0C65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209C7" w:rsidRPr="00B006CF" w:rsidRDefault="002209C7" w:rsidP="002209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209C7" w:rsidRPr="00CA524B" w:rsidRDefault="002209C7" w:rsidP="00CA524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52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 библиотеки</w:t>
      </w:r>
    </w:p>
    <w:p w:rsidR="002209C7" w:rsidRPr="00B006CF" w:rsidRDefault="002209C7" w:rsidP="002209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18"/>
        <w:gridCol w:w="1135"/>
        <w:gridCol w:w="993"/>
        <w:gridCol w:w="1275"/>
        <w:gridCol w:w="1276"/>
        <w:gridCol w:w="992"/>
        <w:gridCol w:w="709"/>
        <w:gridCol w:w="851"/>
      </w:tblGrid>
      <w:tr w:rsidR="002209C7" w:rsidRPr="00B006CF" w:rsidTr="00FE0C65">
        <w:trPr>
          <w:jc w:val="center"/>
        </w:trPr>
        <w:tc>
          <w:tcPr>
            <w:tcW w:w="9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7" w:rsidRPr="00B006CF" w:rsidRDefault="002209C7" w:rsidP="002209C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C7" w:rsidRPr="00B006CF" w:rsidTr="00FE0C65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Численность библиотечных работников - всего, человек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Из них имеют образование (из гр. 2)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. в возрасте (из гр. 2)</w:t>
            </w:r>
          </w:p>
        </w:tc>
      </w:tr>
      <w:tr w:rsidR="002209C7" w:rsidRPr="00B006CF" w:rsidTr="00FE0C65">
        <w:trPr>
          <w:jc w:val="center"/>
        </w:trPr>
        <w:tc>
          <w:tcPr>
            <w:tcW w:w="9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9C7" w:rsidRPr="00B006CF" w:rsidRDefault="002209C7" w:rsidP="0022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. библиотечное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. библиотечное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От 30 до 55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55 лет и старше</w:t>
            </w:r>
          </w:p>
        </w:tc>
      </w:tr>
      <w:tr w:rsidR="002209C7" w:rsidRPr="00B006CF" w:rsidTr="00FE0C6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09C7" w:rsidRPr="00B006CF" w:rsidTr="00FE0C6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7" w:rsidRPr="00B006CF" w:rsidRDefault="002209C7" w:rsidP="00220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09C7" w:rsidRPr="00B006CF" w:rsidRDefault="002209C7" w:rsidP="002209C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209C7" w:rsidRPr="00B006CF" w:rsidRDefault="002209C7" w:rsidP="002209C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Библиотечный фонд на 60% соответствует требованиям ФГОС, доступ в читальный зал студенты имеют в рабочее время с 09ч утра до 17ч вечера, нет доступа к сети Интернет.</w:t>
      </w:r>
    </w:p>
    <w:p w:rsidR="002209C7" w:rsidRPr="00B006CF" w:rsidRDefault="002209C7" w:rsidP="002209C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Заключили лицензионный договор №3593/18 от 09 января 2018 года между ГБПОУ РС (Я) «</w:t>
      </w:r>
      <w:proofErr w:type="spellStart"/>
      <w:r w:rsidRPr="00B006CF">
        <w:rPr>
          <w:rFonts w:ascii="Times New Roman" w:hAnsi="Times New Roman"/>
          <w:sz w:val="24"/>
          <w:szCs w:val="24"/>
        </w:rPr>
        <w:t>Нюрбинский</w:t>
      </w:r>
      <w:proofErr w:type="spellEnd"/>
      <w:r w:rsidRPr="00B006CF">
        <w:rPr>
          <w:rFonts w:ascii="Times New Roman" w:hAnsi="Times New Roman"/>
          <w:sz w:val="24"/>
          <w:szCs w:val="24"/>
        </w:rPr>
        <w:t xml:space="preserve"> техникум»  с ООО «Ай Пи Эр </w:t>
      </w:r>
      <w:proofErr w:type="gramStart"/>
      <w:r w:rsidRPr="00B006CF">
        <w:rPr>
          <w:rFonts w:ascii="Times New Roman" w:hAnsi="Times New Roman"/>
          <w:sz w:val="24"/>
          <w:szCs w:val="24"/>
        </w:rPr>
        <w:t>Медиа» на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 3 года ЭБС  на сумму 79,2 тысяч рублей в год. </w:t>
      </w:r>
    </w:p>
    <w:p w:rsidR="002209C7" w:rsidRPr="00B006CF" w:rsidRDefault="002209C7" w:rsidP="002209C7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F4A05" w:rsidRPr="008168B9" w:rsidRDefault="0047076D" w:rsidP="00006BD0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Финансовая</w:t>
      </w:r>
      <w:r w:rsidR="00080642" w:rsidRPr="008168B9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AF4A05" w:rsidRPr="00B006CF" w:rsidRDefault="00AF4A05" w:rsidP="0000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>Основным условием привлечения в образовательную отрасль</w:t>
      </w:r>
      <w:r w:rsidR="00006BD0" w:rsidRPr="00B006CF">
        <w:rPr>
          <w:rFonts w:ascii="Times New Roman" w:hAnsi="Times New Roman"/>
          <w:color w:val="000000"/>
          <w:sz w:val="24"/>
          <w:szCs w:val="24"/>
        </w:rPr>
        <w:t xml:space="preserve"> хороших </w:t>
      </w:r>
      <w:r w:rsidRPr="00B006CF">
        <w:rPr>
          <w:rFonts w:ascii="Times New Roman" w:hAnsi="Times New Roman"/>
          <w:color w:val="000000"/>
          <w:sz w:val="24"/>
          <w:szCs w:val="24"/>
        </w:rPr>
        <w:t>специалистов, по-прежнему, остаётся достойный уровень оплаты</w:t>
      </w:r>
      <w:r w:rsidR="00080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6CF">
        <w:rPr>
          <w:rFonts w:ascii="Times New Roman" w:hAnsi="Times New Roman"/>
          <w:color w:val="000000"/>
          <w:sz w:val="24"/>
          <w:szCs w:val="24"/>
        </w:rPr>
        <w:t>труда. Одной из</w:t>
      </w:r>
      <w:r w:rsidR="00080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6CF">
        <w:rPr>
          <w:rFonts w:ascii="Times New Roman" w:hAnsi="Times New Roman"/>
          <w:color w:val="000000"/>
          <w:sz w:val="24"/>
          <w:szCs w:val="24"/>
        </w:rPr>
        <w:t>приоритетных задач сегодня является задача повышения</w:t>
      </w:r>
      <w:r w:rsidR="00006BD0" w:rsidRPr="00B006CF">
        <w:rPr>
          <w:rFonts w:ascii="Times New Roman" w:hAnsi="Times New Roman"/>
          <w:color w:val="000000"/>
          <w:sz w:val="24"/>
          <w:szCs w:val="24"/>
        </w:rPr>
        <w:t xml:space="preserve"> средней заработной платы </w:t>
      </w:r>
      <w:r w:rsidR="00080642">
        <w:rPr>
          <w:rFonts w:ascii="Times New Roman" w:hAnsi="Times New Roman"/>
          <w:color w:val="000000"/>
          <w:sz w:val="24"/>
          <w:szCs w:val="24"/>
        </w:rPr>
        <w:t xml:space="preserve">педагогов. Регулярно проводимый мониторинг </w:t>
      </w:r>
      <w:r w:rsidRPr="00B006CF">
        <w:rPr>
          <w:rFonts w:ascii="Times New Roman" w:hAnsi="Times New Roman"/>
          <w:color w:val="000000"/>
          <w:sz w:val="24"/>
          <w:szCs w:val="24"/>
        </w:rPr>
        <w:t>показыва</w:t>
      </w:r>
      <w:r w:rsidR="00080642">
        <w:rPr>
          <w:rFonts w:ascii="Times New Roman" w:hAnsi="Times New Roman"/>
          <w:color w:val="000000"/>
          <w:sz w:val="24"/>
          <w:szCs w:val="24"/>
        </w:rPr>
        <w:t>е</w:t>
      </w:r>
      <w:r w:rsidR="00006BD0" w:rsidRPr="00B006CF">
        <w:rPr>
          <w:rFonts w:ascii="Times New Roman" w:hAnsi="Times New Roman"/>
          <w:color w:val="000000"/>
          <w:sz w:val="24"/>
          <w:szCs w:val="24"/>
        </w:rPr>
        <w:t xml:space="preserve">т, что уровень оплаты труда за </w:t>
      </w:r>
      <w:r w:rsidRPr="00B006CF">
        <w:rPr>
          <w:rFonts w:ascii="Times New Roman" w:hAnsi="Times New Roman"/>
          <w:color w:val="000000"/>
          <w:sz w:val="24"/>
          <w:szCs w:val="24"/>
        </w:rPr>
        <w:t>последние годы значительно вырос.</w:t>
      </w:r>
    </w:p>
    <w:p w:rsidR="00AF4A05" w:rsidRPr="00B006CF" w:rsidRDefault="00AF4A05" w:rsidP="0000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>Средняя заработная плата педагогических работников нашего</w:t>
      </w:r>
      <w:r w:rsidR="00080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6CF">
        <w:rPr>
          <w:rFonts w:ascii="Times New Roman" w:hAnsi="Times New Roman"/>
          <w:color w:val="000000"/>
          <w:sz w:val="24"/>
          <w:szCs w:val="24"/>
        </w:rPr>
        <w:t>у</w:t>
      </w:r>
      <w:r w:rsidR="00006BD0" w:rsidRPr="00B006CF">
        <w:rPr>
          <w:rFonts w:ascii="Times New Roman" w:hAnsi="Times New Roman"/>
          <w:color w:val="000000"/>
          <w:sz w:val="24"/>
          <w:szCs w:val="24"/>
        </w:rPr>
        <w:t xml:space="preserve">чреждения за 2018 </w:t>
      </w:r>
      <w:r w:rsidRPr="00B006CF">
        <w:rPr>
          <w:rFonts w:ascii="Times New Roman" w:hAnsi="Times New Roman"/>
          <w:color w:val="000000"/>
          <w:sz w:val="24"/>
          <w:szCs w:val="24"/>
        </w:rPr>
        <w:t>год составила 56800,00 рублей.</w:t>
      </w:r>
    </w:p>
    <w:p w:rsidR="00AF4A05" w:rsidRPr="00B006CF" w:rsidRDefault="00AF4A05" w:rsidP="0000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06CF">
        <w:rPr>
          <w:rFonts w:ascii="Times New Roman" w:hAnsi="Times New Roman"/>
          <w:color w:val="000000"/>
          <w:sz w:val="24"/>
          <w:szCs w:val="24"/>
        </w:rPr>
        <w:t xml:space="preserve">Бюджет учреждения в целом составляет 72 123 51,22 рублей, в </w:t>
      </w:r>
      <w:proofErr w:type="spellStart"/>
      <w:r w:rsidRPr="00B006CF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B006CF">
        <w:rPr>
          <w:rFonts w:ascii="Times New Roman" w:hAnsi="Times New Roman"/>
          <w:color w:val="000000"/>
          <w:sz w:val="24"/>
          <w:szCs w:val="24"/>
        </w:rPr>
        <w:t>.: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1978"/>
        <w:gridCol w:w="1686"/>
        <w:gridCol w:w="1476"/>
        <w:gridCol w:w="1458"/>
      </w:tblGrid>
      <w:tr w:rsidR="00AF4A05" w:rsidRPr="00B006CF" w:rsidTr="00006BD0">
        <w:tc>
          <w:tcPr>
            <w:tcW w:w="1185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:rsidR="00AF4A05" w:rsidRPr="00B006CF" w:rsidRDefault="00AF4A05" w:rsidP="001A4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76" w:type="dxa"/>
          </w:tcPr>
          <w:p w:rsidR="00AF4A05" w:rsidRPr="00B006CF" w:rsidRDefault="00AF4A05" w:rsidP="001A4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58" w:type="dxa"/>
          </w:tcPr>
          <w:p w:rsidR="00AF4A05" w:rsidRPr="00B006CF" w:rsidRDefault="00AF4A05" w:rsidP="001A4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Остаток</w:t>
            </w:r>
          </w:p>
        </w:tc>
      </w:tr>
      <w:tr w:rsidR="00AF4A05" w:rsidRPr="00B006CF" w:rsidTr="00006BD0">
        <w:tc>
          <w:tcPr>
            <w:tcW w:w="1185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госзадание</w:t>
            </w:r>
            <w:proofErr w:type="spellEnd"/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8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4A05" w:rsidRPr="00B006CF" w:rsidTr="00006BD0">
        <w:tc>
          <w:tcPr>
            <w:tcW w:w="1185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7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</w:t>
            </w:r>
          </w:p>
        </w:tc>
        <w:tc>
          <w:tcPr>
            <w:tcW w:w="168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47569879,30</w:t>
            </w:r>
          </w:p>
        </w:tc>
        <w:tc>
          <w:tcPr>
            <w:tcW w:w="147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47569879,30</w:t>
            </w:r>
          </w:p>
        </w:tc>
        <w:tc>
          <w:tcPr>
            <w:tcW w:w="145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A05" w:rsidRPr="00B006CF" w:rsidTr="00006BD0">
        <w:tc>
          <w:tcPr>
            <w:tcW w:w="1185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7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Госзадание</w:t>
            </w:r>
            <w:proofErr w:type="spellEnd"/>
          </w:p>
        </w:tc>
        <w:tc>
          <w:tcPr>
            <w:tcW w:w="168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19786643,00</w:t>
            </w:r>
          </w:p>
        </w:tc>
        <w:tc>
          <w:tcPr>
            <w:tcW w:w="147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19501854,00</w:t>
            </w:r>
          </w:p>
        </w:tc>
        <w:tc>
          <w:tcPr>
            <w:tcW w:w="145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284789,00</w:t>
            </w:r>
          </w:p>
        </w:tc>
      </w:tr>
      <w:tr w:rsidR="00AF4A05" w:rsidRPr="00B006CF" w:rsidTr="00006BD0">
        <w:trPr>
          <w:trHeight w:val="511"/>
        </w:trPr>
        <w:tc>
          <w:tcPr>
            <w:tcW w:w="1185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Целевые:</w:t>
            </w:r>
          </w:p>
        </w:tc>
        <w:tc>
          <w:tcPr>
            <w:tcW w:w="168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4A05" w:rsidRPr="00B006CF" w:rsidTr="00006BD0">
        <w:tc>
          <w:tcPr>
            <w:tcW w:w="1185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7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Стипендиальный фонд</w:t>
            </w:r>
          </w:p>
        </w:tc>
        <w:tc>
          <w:tcPr>
            <w:tcW w:w="168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4417506,00</w:t>
            </w:r>
          </w:p>
        </w:tc>
        <w:tc>
          <w:tcPr>
            <w:tcW w:w="147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4417506,00</w:t>
            </w:r>
          </w:p>
        </w:tc>
        <w:tc>
          <w:tcPr>
            <w:tcW w:w="145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A05" w:rsidRPr="00B006CF" w:rsidTr="00006BD0">
        <w:tc>
          <w:tcPr>
            <w:tcW w:w="1185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ЖКУ </w:t>
            </w:r>
            <w:proofErr w:type="spellStart"/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педработникам</w:t>
            </w:r>
            <w:proofErr w:type="spellEnd"/>
          </w:p>
        </w:tc>
        <w:tc>
          <w:tcPr>
            <w:tcW w:w="168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201975,00</w:t>
            </w:r>
          </w:p>
        </w:tc>
        <w:tc>
          <w:tcPr>
            <w:tcW w:w="147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201975,00</w:t>
            </w:r>
          </w:p>
        </w:tc>
        <w:tc>
          <w:tcPr>
            <w:tcW w:w="145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A05" w:rsidRPr="00B006CF" w:rsidTr="00006BD0">
        <w:tc>
          <w:tcPr>
            <w:tcW w:w="1185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обязательства (питание)</w:t>
            </w:r>
          </w:p>
        </w:tc>
        <w:tc>
          <w:tcPr>
            <w:tcW w:w="168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1475513,92</w:t>
            </w:r>
          </w:p>
        </w:tc>
        <w:tc>
          <w:tcPr>
            <w:tcW w:w="147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1475513,92</w:t>
            </w:r>
          </w:p>
        </w:tc>
        <w:tc>
          <w:tcPr>
            <w:tcW w:w="145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A05" w:rsidRPr="00B006CF" w:rsidTr="00006BD0">
        <w:tc>
          <w:tcPr>
            <w:tcW w:w="1185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8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72123517,22</w:t>
            </w:r>
          </w:p>
        </w:tc>
        <w:tc>
          <w:tcPr>
            <w:tcW w:w="1476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71838728,22</w:t>
            </w:r>
          </w:p>
        </w:tc>
        <w:tc>
          <w:tcPr>
            <w:tcW w:w="1458" w:type="dxa"/>
          </w:tcPr>
          <w:p w:rsidR="00AF4A05" w:rsidRPr="00B006CF" w:rsidRDefault="00AF4A05" w:rsidP="001A49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284789,00</w:t>
            </w:r>
          </w:p>
        </w:tc>
      </w:tr>
    </w:tbl>
    <w:p w:rsidR="00AF4A05" w:rsidRPr="00B006CF" w:rsidRDefault="00AF4A05" w:rsidP="00006BD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715535" w:rsidRPr="00B006CF" w:rsidRDefault="00715535" w:rsidP="008168B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Стипендиальное обеспечение и социальная  поддержка студентов</w:t>
      </w:r>
    </w:p>
    <w:p w:rsidR="00715535" w:rsidRPr="00B006CF" w:rsidRDefault="00715535" w:rsidP="0071553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В техникуме  разработано и действует Положение о стипендиальном обеспечении и других формах материальной поддержки обучающихся. Студенты, обучающиеся на «хорошо» и  «отлично» получают государственную академическую стипендию.</w:t>
      </w: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  <w:lang w:eastAsia="ru-RU"/>
        </w:rPr>
        <w:t xml:space="preserve">Для малообеспеченной категории студентов при предоставлении справки о признании семьи </w:t>
      </w:r>
      <w:proofErr w:type="gramStart"/>
      <w:r w:rsidRPr="00B006CF">
        <w:rPr>
          <w:rFonts w:ascii="Times New Roman" w:hAnsi="Times New Roman"/>
          <w:sz w:val="24"/>
          <w:szCs w:val="24"/>
          <w:lang w:eastAsia="ru-RU"/>
        </w:rPr>
        <w:t>малоимущим</w:t>
      </w:r>
      <w:proofErr w:type="gramEnd"/>
      <w:r w:rsidRPr="00B006CF">
        <w:rPr>
          <w:rFonts w:ascii="Times New Roman" w:hAnsi="Times New Roman"/>
          <w:sz w:val="24"/>
          <w:szCs w:val="24"/>
          <w:lang w:eastAsia="ru-RU"/>
        </w:rPr>
        <w:t xml:space="preserve"> выплачивается компенсация за питание и проезд один раз в год  до места жительства и обратно</w:t>
      </w:r>
      <w:r w:rsidRPr="00B006CF">
        <w:rPr>
          <w:rFonts w:ascii="Times New Roman" w:hAnsi="Times New Roman"/>
          <w:sz w:val="24"/>
          <w:szCs w:val="24"/>
        </w:rPr>
        <w:t>.</w:t>
      </w: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В техникуме в 2018-2019 учебном году обучается 4 студентов из категории детей </w:t>
      </w:r>
      <w:proofErr w:type="gramStart"/>
      <w:r w:rsidRPr="00B006CF">
        <w:rPr>
          <w:rFonts w:ascii="Times New Roman" w:hAnsi="Times New Roman"/>
          <w:sz w:val="24"/>
          <w:szCs w:val="24"/>
        </w:rPr>
        <w:t>–с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ирот и детей, оставшихся без попечения родителей. В общежитии проживает 2 студентов  из категории детей </w:t>
      </w:r>
      <w:proofErr w:type="gramStart"/>
      <w:r w:rsidRPr="00B006CF">
        <w:rPr>
          <w:rFonts w:ascii="Times New Roman" w:hAnsi="Times New Roman"/>
          <w:sz w:val="24"/>
          <w:szCs w:val="24"/>
        </w:rPr>
        <w:t>–с</w:t>
      </w:r>
      <w:proofErr w:type="gramEnd"/>
      <w:r w:rsidRPr="00B006CF">
        <w:rPr>
          <w:rFonts w:ascii="Times New Roman" w:hAnsi="Times New Roman"/>
          <w:sz w:val="24"/>
          <w:szCs w:val="24"/>
        </w:rPr>
        <w:t>ирот и детей, оставшихся без попечения родителей.</w:t>
      </w: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Социальным педагогом направляются  запросы в органы  опеки и попечительства по вопросам закрепления жилья за данными обучающимися. </w:t>
      </w: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6CF">
        <w:rPr>
          <w:rFonts w:ascii="Times New Roman" w:hAnsi="Times New Roman"/>
          <w:sz w:val="24"/>
          <w:szCs w:val="24"/>
        </w:rPr>
        <w:t>Каждый обучающийся данной категории в соответствии Федеральным законом  «О дополнительных гарантиях по социальной поддержке детей-сирот и детей, оставшихся без попечения родителей» №159 ФЗ от 21 декабря 1997 года (с изменением от 17 декабря 2009 года), согласно приказа Министерства профессионального образования, подготовки и расстановки кадров РС (Я) от 18 января 2016 Г. №01-07/17  получает:</w:t>
      </w:r>
      <w:proofErr w:type="gramEnd"/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  <w:shd w:val="clear" w:color="auto" w:fill="FFFFFF"/>
        </w:rPr>
        <w:t>– социальная стипендия –2415,0 руб.; </w:t>
      </w: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обеспечение питанием в день  (сироты-440рб, </w:t>
      </w:r>
      <w:proofErr w:type="gramStart"/>
      <w:r w:rsidRPr="00B006CF">
        <w:rPr>
          <w:rFonts w:ascii="Times New Roman" w:hAnsi="Times New Roman"/>
          <w:sz w:val="24"/>
          <w:szCs w:val="24"/>
        </w:rPr>
        <w:t>малообеспеченные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- 97,79 </w:t>
      </w:r>
      <w:proofErr w:type="spellStart"/>
      <w:r w:rsidRPr="00B006CF">
        <w:rPr>
          <w:rFonts w:ascii="Times New Roman" w:hAnsi="Times New Roman"/>
          <w:sz w:val="24"/>
          <w:szCs w:val="24"/>
        </w:rPr>
        <w:t>рб</w:t>
      </w:r>
      <w:proofErr w:type="spellEnd"/>
      <w:r w:rsidRPr="00B006CF">
        <w:rPr>
          <w:rFonts w:ascii="Times New Roman" w:hAnsi="Times New Roman"/>
          <w:sz w:val="24"/>
          <w:szCs w:val="24"/>
        </w:rPr>
        <w:t>)</w:t>
      </w: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 обеспечение одеждой, обувью, мягким инвентарем (ежегодное пополнение)  рублей; дев-4986,юн-4235</w:t>
      </w: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ежегодное пособие на приобретение учебной литературы и письменных принадлежностей </w:t>
      </w:r>
      <w:r w:rsidRPr="00B006C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006CF">
        <w:rPr>
          <w:rFonts w:ascii="Times New Roman" w:hAnsi="Times New Roman"/>
          <w:sz w:val="24"/>
          <w:szCs w:val="24"/>
        </w:rPr>
        <w:t>рублей;-6966рб</w:t>
      </w: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- выпускники обеспечиваются выплатами на приобретение одежды, обуви, мягкого инвентаря на сумму </w:t>
      </w:r>
      <w:proofErr w:type="gramStart"/>
      <w:r w:rsidRPr="00B006C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006CF">
        <w:rPr>
          <w:rFonts w:ascii="Times New Roman" w:hAnsi="Times New Roman"/>
          <w:sz w:val="24"/>
          <w:szCs w:val="24"/>
        </w:rPr>
        <w:t xml:space="preserve">юноши-107,423,:девушки-122,636 </w:t>
      </w:r>
      <w:proofErr w:type="spellStart"/>
      <w:r w:rsidRPr="00B006CF">
        <w:rPr>
          <w:rFonts w:ascii="Times New Roman" w:hAnsi="Times New Roman"/>
          <w:sz w:val="24"/>
          <w:szCs w:val="24"/>
        </w:rPr>
        <w:t>рб</w:t>
      </w:r>
      <w:proofErr w:type="spellEnd"/>
      <w:r w:rsidRPr="00B006CF">
        <w:rPr>
          <w:rFonts w:ascii="Times New Roman" w:hAnsi="Times New Roman"/>
          <w:sz w:val="24"/>
          <w:szCs w:val="24"/>
        </w:rPr>
        <w:t>)</w:t>
      </w: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  <w:shd w:val="clear" w:color="auto" w:fill="FFFFFF"/>
        </w:rPr>
        <w:t> – моющие и дезинфицирующие средства в месяц – 347 руб.; </w:t>
      </w:r>
    </w:p>
    <w:p w:rsidR="00715535" w:rsidRPr="00B006CF" w:rsidRDefault="00715535" w:rsidP="007155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- единовременное денежное пособие  -500  рублей.</w:t>
      </w:r>
    </w:p>
    <w:p w:rsidR="00AF4A05" w:rsidRDefault="00AF4A0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155C" w:rsidRDefault="008C155C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495" w:rsidRDefault="0092349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495" w:rsidRDefault="0092349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495" w:rsidRDefault="0092349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495" w:rsidRDefault="0092349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495" w:rsidRDefault="0092349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495" w:rsidRDefault="0092349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495" w:rsidRDefault="0092349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3495" w:rsidRDefault="0092349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40205" w:rsidRPr="00B006CF" w:rsidRDefault="00940205" w:rsidP="0094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lastRenderedPageBreak/>
        <w:t>Планируемые профессии на 2019-2020 уч. год</w:t>
      </w:r>
    </w:p>
    <w:p w:rsidR="00940205" w:rsidRPr="00B006CF" w:rsidRDefault="00940205" w:rsidP="0094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1042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681"/>
        <w:gridCol w:w="1171"/>
        <w:gridCol w:w="535"/>
        <w:gridCol w:w="1589"/>
        <w:gridCol w:w="706"/>
        <w:gridCol w:w="333"/>
        <w:gridCol w:w="422"/>
        <w:gridCol w:w="422"/>
        <w:gridCol w:w="422"/>
        <w:gridCol w:w="422"/>
        <w:gridCol w:w="1913"/>
      </w:tblGrid>
      <w:tr w:rsidR="00940205" w:rsidRPr="008C155C" w:rsidTr="001F31F8">
        <w:tc>
          <w:tcPr>
            <w:tcW w:w="2494" w:type="dxa"/>
            <w:gridSpan w:val="2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  <w:lang w:eastAsia="ru-RU"/>
              </w:rPr>
              <w:t>профессия специальность</w:t>
            </w:r>
          </w:p>
        </w:tc>
        <w:tc>
          <w:tcPr>
            <w:tcW w:w="1171" w:type="dxa"/>
            <w:vMerge w:val="restart"/>
            <w:textDirection w:val="btLr"/>
            <w:vAlign w:val="center"/>
          </w:tcPr>
          <w:p w:rsidR="00940205" w:rsidRPr="008C155C" w:rsidRDefault="00940205" w:rsidP="001F3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уровень подготовки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40205" w:rsidRPr="008C155C" w:rsidRDefault="00940205" w:rsidP="001F3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срок обучения</w:t>
            </w:r>
          </w:p>
        </w:tc>
        <w:tc>
          <w:tcPr>
            <w:tcW w:w="1589" w:type="dxa"/>
            <w:vMerge w:val="restart"/>
            <w:textDirection w:val="btLr"/>
            <w:vAlign w:val="center"/>
          </w:tcPr>
          <w:p w:rsidR="00940205" w:rsidRPr="008C155C" w:rsidRDefault="00940205" w:rsidP="001F3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квалификация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940205" w:rsidRPr="008C155C" w:rsidRDefault="00940205" w:rsidP="001F3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код и наименование рабочей професси</w:t>
            </w:r>
            <w:proofErr w:type="gramStart"/>
            <w:r w:rsidRPr="008C155C">
              <w:rPr>
                <w:rFonts w:ascii="Times New Roman" w:hAnsi="Times New Roman"/>
                <w:lang w:eastAsia="ru-RU"/>
              </w:rPr>
              <w:t>и(</w:t>
            </w:r>
            <w:proofErr w:type="gramEnd"/>
            <w:r w:rsidRPr="008C155C">
              <w:rPr>
                <w:rFonts w:ascii="Times New Roman" w:hAnsi="Times New Roman"/>
                <w:lang w:eastAsia="ru-RU"/>
              </w:rPr>
              <w:t>для ППССЗ)</w:t>
            </w:r>
          </w:p>
        </w:tc>
        <w:tc>
          <w:tcPr>
            <w:tcW w:w="333" w:type="dxa"/>
            <w:vMerge w:val="restart"/>
            <w:textDirection w:val="btLr"/>
            <w:vAlign w:val="center"/>
          </w:tcPr>
          <w:p w:rsidR="00940205" w:rsidRPr="008C155C" w:rsidRDefault="00940205" w:rsidP="001F3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688" w:type="dxa"/>
            <w:gridSpan w:val="4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1913" w:type="dxa"/>
            <w:vMerge w:val="restart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  <w:lang w:eastAsia="ru-RU"/>
              </w:rPr>
              <w:t>наименование заказчика</w:t>
            </w:r>
          </w:p>
        </w:tc>
      </w:tr>
      <w:tr w:rsidR="00940205" w:rsidRPr="008C155C" w:rsidTr="001F31F8">
        <w:tc>
          <w:tcPr>
            <w:tcW w:w="813" w:type="dxa"/>
            <w:vMerge w:val="restart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1681" w:type="dxa"/>
            <w:vMerge w:val="restart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171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очно</w:t>
            </w:r>
          </w:p>
        </w:tc>
        <w:tc>
          <w:tcPr>
            <w:tcW w:w="422" w:type="dxa"/>
            <w:vMerge w:val="restart"/>
            <w:textDirection w:val="btLr"/>
            <w:vAlign w:val="center"/>
          </w:tcPr>
          <w:p w:rsidR="00940205" w:rsidRPr="008C155C" w:rsidRDefault="00940205" w:rsidP="001F3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заочно</w:t>
            </w:r>
          </w:p>
        </w:tc>
        <w:tc>
          <w:tcPr>
            <w:tcW w:w="422" w:type="dxa"/>
            <w:vMerge w:val="restart"/>
            <w:textDirection w:val="btLr"/>
            <w:vAlign w:val="center"/>
          </w:tcPr>
          <w:p w:rsidR="00940205" w:rsidRPr="008C155C" w:rsidRDefault="00940205" w:rsidP="001F3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очно-заочно</w:t>
            </w:r>
          </w:p>
        </w:tc>
        <w:tc>
          <w:tcPr>
            <w:tcW w:w="1913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0205" w:rsidRPr="008C155C" w:rsidTr="001F31F8">
        <w:trPr>
          <w:cantSplit/>
          <w:trHeight w:val="1134"/>
        </w:trPr>
        <w:tc>
          <w:tcPr>
            <w:tcW w:w="813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940205" w:rsidRPr="008C155C" w:rsidRDefault="00940205" w:rsidP="001F31F8">
            <w:pPr>
              <w:tabs>
                <w:tab w:val="left" w:pos="0"/>
                <w:tab w:val="left" w:pos="34"/>
                <w:tab w:val="left" w:pos="176"/>
                <w:tab w:val="left" w:pos="317"/>
              </w:tabs>
              <w:spacing w:after="0" w:line="240" w:lineRule="auto"/>
              <w:ind w:left="113" w:right="358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 xml:space="preserve">на базе 9 </w:t>
            </w:r>
            <w:proofErr w:type="spellStart"/>
            <w:r w:rsidRPr="008C155C">
              <w:rPr>
                <w:rFonts w:ascii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422" w:type="dxa"/>
            <w:textDirection w:val="btLr"/>
            <w:vAlign w:val="center"/>
          </w:tcPr>
          <w:p w:rsidR="00940205" w:rsidRPr="008C155C" w:rsidRDefault="00940205" w:rsidP="001F3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 xml:space="preserve">на базе 11 </w:t>
            </w:r>
            <w:proofErr w:type="spellStart"/>
            <w:r w:rsidRPr="008C155C"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 w:rsidRPr="008C155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2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0205" w:rsidRPr="008C155C" w:rsidTr="001F31F8">
        <w:tc>
          <w:tcPr>
            <w:tcW w:w="81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>23.02.03</w:t>
            </w:r>
          </w:p>
        </w:tc>
        <w:tc>
          <w:tcPr>
            <w:tcW w:w="1681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171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  <w:lang w:eastAsia="ru-RU"/>
              </w:rPr>
              <w:t>основное общее образование</w:t>
            </w:r>
          </w:p>
        </w:tc>
        <w:tc>
          <w:tcPr>
            <w:tcW w:w="535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 xml:space="preserve">3 года 10 </w:t>
            </w:r>
            <w:proofErr w:type="spellStart"/>
            <w:proofErr w:type="gramStart"/>
            <w:r w:rsidRPr="008C155C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589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 xml:space="preserve">Техник </w:t>
            </w:r>
          </w:p>
        </w:tc>
        <w:tc>
          <w:tcPr>
            <w:tcW w:w="706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>ССЗ</w:t>
            </w:r>
          </w:p>
        </w:tc>
        <w:tc>
          <w:tcPr>
            <w:tcW w:w="33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>25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>25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>0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>0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>0</w:t>
            </w:r>
          </w:p>
        </w:tc>
        <w:tc>
          <w:tcPr>
            <w:tcW w:w="191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  <w:lang w:eastAsia="ru-RU"/>
              </w:rPr>
              <w:t xml:space="preserve">ОАО Кировский угольный разрез, АО </w:t>
            </w:r>
            <w:proofErr w:type="spellStart"/>
            <w:r w:rsidRPr="008C155C">
              <w:rPr>
                <w:rFonts w:ascii="Times New Roman" w:hAnsi="Times New Roman"/>
                <w:lang w:eastAsia="ru-RU"/>
              </w:rPr>
              <w:t>Вилюйавтодор</w:t>
            </w:r>
            <w:proofErr w:type="spellEnd"/>
            <w:r w:rsidRPr="008C155C">
              <w:rPr>
                <w:rFonts w:ascii="Times New Roman" w:hAnsi="Times New Roman"/>
                <w:lang w:eastAsia="ru-RU"/>
              </w:rPr>
              <w:t>,</w:t>
            </w:r>
          </w:p>
        </w:tc>
      </w:tr>
      <w:tr w:rsidR="00940205" w:rsidRPr="008C155C" w:rsidTr="001F31F8">
        <w:tc>
          <w:tcPr>
            <w:tcW w:w="81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15.01.15</w:t>
            </w:r>
          </w:p>
        </w:tc>
        <w:tc>
          <w:tcPr>
            <w:tcW w:w="1681" w:type="dxa"/>
            <w:vAlign w:val="center"/>
          </w:tcPr>
          <w:p w:rsidR="00940205" w:rsidRPr="008C155C" w:rsidRDefault="00940205" w:rsidP="001F3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155C">
              <w:rPr>
                <w:rFonts w:ascii="Times New Roman" w:hAnsi="Times New Roman"/>
                <w:b/>
                <w:lang w:eastAsia="ru-RU"/>
              </w:rPr>
              <w:t>Сварщик</w:t>
            </w:r>
          </w:p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C155C">
              <w:rPr>
                <w:rFonts w:ascii="Times New Roman" w:hAnsi="Times New Roman"/>
                <w:b/>
                <w:lang w:eastAsia="ru-RU"/>
              </w:rPr>
              <w:t>(ручной и частично механизированной сварки (наплавки</w:t>
            </w:r>
            <w:r w:rsidRPr="008C155C">
              <w:rPr>
                <w:rFonts w:ascii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1171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среднее общее образование</w:t>
            </w:r>
          </w:p>
        </w:tc>
        <w:tc>
          <w:tcPr>
            <w:tcW w:w="535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 xml:space="preserve">10 </w:t>
            </w:r>
            <w:proofErr w:type="spellStart"/>
            <w:proofErr w:type="gramStart"/>
            <w:r w:rsidRPr="008C155C">
              <w:rPr>
                <w:rFonts w:ascii="Times New Roman" w:hAnsi="Times New Roman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89" w:type="dxa"/>
            <w:vAlign w:val="center"/>
          </w:tcPr>
          <w:p w:rsidR="00940205" w:rsidRPr="008C155C" w:rsidRDefault="00940205" w:rsidP="001F3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Сварщик ручной дуговой сварки;</w:t>
            </w:r>
          </w:p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Сварщик частично механизированной сварки плавлением</w:t>
            </w:r>
          </w:p>
        </w:tc>
        <w:tc>
          <w:tcPr>
            <w:tcW w:w="706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>КРС</w:t>
            </w:r>
          </w:p>
        </w:tc>
        <w:tc>
          <w:tcPr>
            <w:tcW w:w="33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1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ГУП ЖКХ</w:t>
            </w:r>
          </w:p>
        </w:tc>
      </w:tr>
      <w:tr w:rsidR="00940205" w:rsidRPr="008C155C" w:rsidTr="001F31F8">
        <w:tc>
          <w:tcPr>
            <w:tcW w:w="81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21.01.08</w:t>
            </w:r>
          </w:p>
        </w:tc>
        <w:tc>
          <w:tcPr>
            <w:tcW w:w="1681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Машинист на открытых горных работах</w:t>
            </w:r>
          </w:p>
        </w:tc>
        <w:tc>
          <w:tcPr>
            <w:tcW w:w="1171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среднее общее образование</w:t>
            </w:r>
          </w:p>
        </w:tc>
        <w:tc>
          <w:tcPr>
            <w:tcW w:w="535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 xml:space="preserve">10 </w:t>
            </w:r>
            <w:proofErr w:type="spellStart"/>
            <w:proofErr w:type="gramStart"/>
            <w:r w:rsidRPr="008C155C">
              <w:rPr>
                <w:rFonts w:ascii="Times New Roman" w:hAnsi="Times New Roman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89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Машинист бульдозера</w:t>
            </w:r>
            <w:proofErr w:type="gramStart"/>
            <w:r w:rsidRPr="008C155C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8C155C">
              <w:rPr>
                <w:rFonts w:ascii="Times New Roman" w:hAnsi="Times New Roman"/>
                <w:lang w:eastAsia="ru-RU"/>
              </w:rPr>
              <w:t xml:space="preserve"> Машинист экскаватора</w:t>
            </w:r>
          </w:p>
        </w:tc>
        <w:tc>
          <w:tcPr>
            <w:tcW w:w="706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55C">
              <w:rPr>
                <w:rFonts w:ascii="Times New Roman" w:hAnsi="Times New Roman"/>
              </w:rPr>
              <w:t>КРС</w:t>
            </w:r>
          </w:p>
        </w:tc>
        <w:tc>
          <w:tcPr>
            <w:tcW w:w="33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1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 xml:space="preserve">ОАО Кировский угольный разрез, АО </w:t>
            </w:r>
            <w:proofErr w:type="spellStart"/>
            <w:r w:rsidRPr="008C155C">
              <w:rPr>
                <w:rFonts w:ascii="Times New Roman" w:hAnsi="Times New Roman"/>
                <w:lang w:eastAsia="ru-RU"/>
              </w:rPr>
              <w:t>Вилюйавтодор</w:t>
            </w:r>
            <w:proofErr w:type="spellEnd"/>
            <w:r w:rsidRPr="008C155C">
              <w:rPr>
                <w:rFonts w:ascii="Times New Roman" w:hAnsi="Times New Roman"/>
                <w:lang w:eastAsia="ru-RU"/>
              </w:rPr>
              <w:t xml:space="preserve">, Государственное бюджетное учреждение Управление </w:t>
            </w:r>
            <w:proofErr w:type="spellStart"/>
            <w:r w:rsidRPr="008C155C">
              <w:rPr>
                <w:rFonts w:ascii="Times New Roman" w:hAnsi="Times New Roman"/>
                <w:lang w:eastAsia="ru-RU"/>
              </w:rPr>
              <w:t>Меиолизации</w:t>
            </w:r>
            <w:proofErr w:type="spellEnd"/>
            <w:r w:rsidRPr="008C155C">
              <w:rPr>
                <w:rFonts w:ascii="Times New Roman" w:hAnsi="Times New Roman"/>
                <w:lang w:eastAsia="ru-RU"/>
              </w:rPr>
              <w:t xml:space="preserve"> земель и сельскохозяйственного водоснабжения </w:t>
            </w:r>
            <w:proofErr w:type="spellStart"/>
            <w:r w:rsidRPr="008C155C">
              <w:rPr>
                <w:rFonts w:ascii="Times New Roman" w:hAnsi="Times New Roman"/>
                <w:lang w:eastAsia="ru-RU"/>
              </w:rPr>
              <w:t>Нюрбинский</w:t>
            </w:r>
            <w:proofErr w:type="spellEnd"/>
            <w:r w:rsidRPr="008C155C">
              <w:rPr>
                <w:rFonts w:ascii="Times New Roman" w:hAnsi="Times New Roman"/>
                <w:lang w:eastAsia="ru-RU"/>
              </w:rPr>
              <w:t xml:space="preserve"> филиал</w:t>
            </w:r>
          </w:p>
        </w:tc>
      </w:tr>
      <w:tr w:rsidR="00940205" w:rsidRPr="008C155C" w:rsidTr="001F31F8">
        <w:tc>
          <w:tcPr>
            <w:tcW w:w="813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>210110</w:t>
            </w:r>
          </w:p>
        </w:tc>
        <w:tc>
          <w:tcPr>
            <w:tcW w:w="1681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>Ремонтник горного оборудования</w:t>
            </w:r>
          </w:p>
        </w:tc>
        <w:tc>
          <w:tcPr>
            <w:tcW w:w="1171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>среднее общее образование</w:t>
            </w:r>
          </w:p>
        </w:tc>
        <w:tc>
          <w:tcPr>
            <w:tcW w:w="535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 xml:space="preserve">10 </w:t>
            </w:r>
            <w:proofErr w:type="spellStart"/>
            <w:proofErr w:type="gramStart"/>
            <w:r w:rsidRPr="003A7E2D">
              <w:rPr>
                <w:rFonts w:ascii="Times New Roman" w:hAnsi="Times New Roman"/>
                <w:b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89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>Электрослесарь по обслуживанию и ремонту оборудования;</w:t>
            </w:r>
          </w:p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>Слесарь по обслуживанию и ремонту оборудования</w:t>
            </w:r>
          </w:p>
        </w:tc>
        <w:tc>
          <w:tcPr>
            <w:tcW w:w="706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E2D">
              <w:rPr>
                <w:rFonts w:ascii="Times New Roman" w:hAnsi="Times New Roman"/>
                <w:b/>
              </w:rPr>
              <w:t>КРС</w:t>
            </w:r>
          </w:p>
        </w:tc>
        <w:tc>
          <w:tcPr>
            <w:tcW w:w="333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422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422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422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422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940205" w:rsidRPr="003A7E2D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A7E2D">
              <w:rPr>
                <w:rFonts w:ascii="Times New Roman" w:hAnsi="Times New Roman"/>
                <w:lang w:eastAsia="ru-RU"/>
              </w:rPr>
              <w:t>ОАО Кировский угольный разрез</w:t>
            </w:r>
          </w:p>
        </w:tc>
      </w:tr>
      <w:tr w:rsidR="00940205" w:rsidRPr="008C155C" w:rsidTr="001F31F8">
        <w:tc>
          <w:tcPr>
            <w:tcW w:w="81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1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5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9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155C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2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940205" w:rsidRPr="008C155C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40205" w:rsidRPr="00B006CF" w:rsidRDefault="00940205" w:rsidP="0094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205" w:rsidRPr="00B006CF" w:rsidRDefault="00940205" w:rsidP="0094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205" w:rsidRPr="00B006CF" w:rsidRDefault="00940205" w:rsidP="0094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205" w:rsidRPr="00B006CF" w:rsidRDefault="00940205" w:rsidP="0094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205" w:rsidRPr="00B006CF" w:rsidRDefault="00940205" w:rsidP="00940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b/>
          <w:sz w:val="24"/>
          <w:szCs w:val="24"/>
        </w:rPr>
        <w:t>Предложения</w:t>
      </w:r>
    </w:p>
    <w:p w:rsidR="00940205" w:rsidRPr="00B006CF" w:rsidRDefault="00940205" w:rsidP="00940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по планируемому количеству граждан, принимаемых на обучение за счет средств государственного бюджета Республики Саха (Якутия)  по образовательным программам среднего профессионального образования в разрезе профессий, специальностей, базы приема, формы обучения </w:t>
      </w:r>
      <w:r w:rsidRPr="00B006CF">
        <w:rPr>
          <w:rFonts w:ascii="Times New Roman" w:hAnsi="Times New Roman"/>
          <w:b/>
          <w:sz w:val="24"/>
          <w:szCs w:val="24"/>
        </w:rPr>
        <w:t>на 2020-2021 учебный год</w:t>
      </w:r>
    </w:p>
    <w:p w:rsidR="00940205" w:rsidRPr="00B006CF" w:rsidRDefault="00940205" w:rsidP="00940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06CF">
        <w:rPr>
          <w:rFonts w:ascii="Times New Roman" w:hAnsi="Times New Roman"/>
          <w:b/>
          <w:sz w:val="24"/>
          <w:szCs w:val="24"/>
          <w:u w:val="single"/>
        </w:rPr>
        <w:t>ГБПОУ РС (Я) «</w:t>
      </w:r>
      <w:proofErr w:type="spellStart"/>
      <w:r w:rsidRPr="00B006CF">
        <w:rPr>
          <w:rFonts w:ascii="Times New Roman" w:hAnsi="Times New Roman"/>
          <w:b/>
          <w:sz w:val="24"/>
          <w:szCs w:val="24"/>
          <w:u w:val="single"/>
        </w:rPr>
        <w:t>Нюрбинский</w:t>
      </w:r>
      <w:proofErr w:type="spellEnd"/>
      <w:r w:rsidRPr="00B006CF">
        <w:rPr>
          <w:rFonts w:ascii="Times New Roman" w:hAnsi="Times New Roman"/>
          <w:b/>
          <w:sz w:val="24"/>
          <w:szCs w:val="24"/>
          <w:u w:val="single"/>
        </w:rPr>
        <w:t xml:space="preserve"> техникум»</w:t>
      </w:r>
    </w:p>
    <w:p w:rsidR="00940205" w:rsidRPr="00B006CF" w:rsidRDefault="00940205" w:rsidP="0094020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"/>
        <w:gridCol w:w="756"/>
        <w:gridCol w:w="1259"/>
        <w:gridCol w:w="898"/>
        <w:gridCol w:w="808"/>
        <w:gridCol w:w="1078"/>
        <w:gridCol w:w="717"/>
        <w:gridCol w:w="537"/>
        <w:gridCol w:w="537"/>
        <w:gridCol w:w="536"/>
        <w:gridCol w:w="537"/>
        <w:gridCol w:w="537"/>
        <w:gridCol w:w="1709"/>
      </w:tblGrid>
      <w:tr w:rsidR="00940205" w:rsidRPr="00B006CF" w:rsidTr="001F31F8">
        <w:tc>
          <w:tcPr>
            <w:tcW w:w="331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6" w:type="dxa"/>
            <w:gridSpan w:val="2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Профессия / специальность</w:t>
            </w:r>
          </w:p>
        </w:tc>
        <w:tc>
          <w:tcPr>
            <w:tcW w:w="1276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Уровень подготовки (для ППССЗ)</w:t>
            </w:r>
          </w:p>
        </w:tc>
        <w:tc>
          <w:tcPr>
            <w:tcW w:w="1134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1559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Квалификация/ квалификации</w:t>
            </w:r>
          </w:p>
        </w:tc>
        <w:tc>
          <w:tcPr>
            <w:tcW w:w="992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Код и наименование рабочей профессии (для ППССЗ)</w:t>
            </w:r>
          </w:p>
        </w:tc>
        <w:tc>
          <w:tcPr>
            <w:tcW w:w="709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4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551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Наименование заказчиков на подготовку кадров</w:t>
            </w:r>
          </w:p>
        </w:tc>
      </w:tr>
      <w:tr w:rsidR="00940205" w:rsidRPr="00B006CF" w:rsidTr="001F31F8">
        <w:trPr>
          <w:trHeight w:val="360"/>
        </w:trPr>
        <w:tc>
          <w:tcPr>
            <w:tcW w:w="331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843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709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709" w:type="dxa"/>
            <w:vMerge w:val="restart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</w:tc>
        <w:tc>
          <w:tcPr>
            <w:tcW w:w="2551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05" w:rsidRPr="00B006CF" w:rsidTr="001F31F8">
        <w:trPr>
          <w:trHeight w:val="360"/>
        </w:trPr>
        <w:tc>
          <w:tcPr>
            <w:tcW w:w="331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 базе</w:t>
            </w:r>
          </w:p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 базе</w:t>
            </w:r>
          </w:p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05" w:rsidRPr="00B006CF" w:rsidTr="001F31F8">
        <w:tc>
          <w:tcPr>
            <w:tcW w:w="33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40205" w:rsidRPr="00B006CF" w:rsidTr="001F31F8">
        <w:tc>
          <w:tcPr>
            <w:tcW w:w="33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184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276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базовая</w:t>
            </w:r>
          </w:p>
        </w:tc>
        <w:tc>
          <w:tcPr>
            <w:tcW w:w="1134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33.005 Специалист по техническому диагностированию и контролю технического состояния автотранспортных сре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периодическом техническом осмотре</w:t>
            </w:r>
          </w:p>
        </w:tc>
        <w:tc>
          <w:tcPr>
            <w:tcW w:w="992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КРС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Вилюйавтодор</w:t>
            </w:r>
            <w:proofErr w:type="spellEnd"/>
          </w:p>
        </w:tc>
      </w:tr>
      <w:tr w:rsidR="00940205" w:rsidRPr="00B006CF" w:rsidTr="001F31F8">
        <w:trPr>
          <w:trHeight w:val="70"/>
        </w:trPr>
        <w:tc>
          <w:tcPr>
            <w:tcW w:w="33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15.01.05</w:t>
            </w:r>
          </w:p>
        </w:tc>
        <w:tc>
          <w:tcPr>
            <w:tcW w:w="184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Сварщик (ручной и частично механизи</w:t>
            </w: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рованной сварки (наплавки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базовая</w:t>
            </w:r>
          </w:p>
        </w:tc>
        <w:tc>
          <w:tcPr>
            <w:tcW w:w="1134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Сварщик ручной дуговой </w:t>
            </w: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сварки 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плавящимся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покрытым,</w:t>
            </w:r>
          </w:p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Сварщик частично-механизированной сварки плавлением</w:t>
            </w:r>
          </w:p>
        </w:tc>
        <w:tc>
          <w:tcPr>
            <w:tcW w:w="992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КРС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НФ ГУП ЖКХ РС (Я),</w:t>
            </w:r>
          </w:p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ООО «МАССТРОЙ</w:t>
            </w: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»,</w:t>
            </w:r>
          </w:p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ООО «ЭРЭЛ»,</w:t>
            </w:r>
          </w:p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ООО «АРЫЫЛААХ»</w:t>
            </w:r>
          </w:p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05" w:rsidRPr="00B006CF" w:rsidTr="001F31F8">
        <w:tc>
          <w:tcPr>
            <w:tcW w:w="33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21.01.08</w:t>
            </w:r>
          </w:p>
        </w:tc>
        <w:tc>
          <w:tcPr>
            <w:tcW w:w="184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276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базовая</w:t>
            </w:r>
          </w:p>
        </w:tc>
        <w:tc>
          <w:tcPr>
            <w:tcW w:w="1134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Машинист бульдозера,</w:t>
            </w:r>
          </w:p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Машинист  экскаватора</w:t>
            </w:r>
          </w:p>
        </w:tc>
        <w:tc>
          <w:tcPr>
            <w:tcW w:w="992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КРС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ОАО Кировский угольный разрез, АО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Вилюйавтодор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Управление Механизации земель и сельскохозяйственного водоснабжения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Нюрбинский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</w:tr>
      <w:tr w:rsidR="00940205" w:rsidRPr="00B006CF" w:rsidTr="001F31F8">
        <w:tc>
          <w:tcPr>
            <w:tcW w:w="33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184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Монтаж, наладка и  эксплуатация электрооборудования</w:t>
            </w:r>
          </w:p>
        </w:tc>
        <w:tc>
          <w:tcPr>
            <w:tcW w:w="1276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базовая</w:t>
            </w:r>
          </w:p>
        </w:tc>
        <w:tc>
          <w:tcPr>
            <w:tcW w:w="1134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г 10 </w:t>
            </w:r>
            <w:proofErr w:type="spellStart"/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992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ССЗ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Нюрбинский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РЭС ЗЭС</w:t>
            </w:r>
          </w:p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ПАО Якутскэнерго</w:t>
            </w:r>
          </w:p>
        </w:tc>
      </w:tr>
      <w:tr w:rsidR="00940205" w:rsidRPr="00B006CF" w:rsidTr="001F31F8">
        <w:tc>
          <w:tcPr>
            <w:tcW w:w="33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940205" w:rsidRPr="00B006CF" w:rsidRDefault="00940205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205" w:rsidRPr="00B006CF" w:rsidRDefault="00940205" w:rsidP="0094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940205" w:rsidRPr="00B006CF" w:rsidSect="00080642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8C155C" w:rsidRPr="00B006CF" w:rsidRDefault="008C155C" w:rsidP="003A7E2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3080D" w:rsidRDefault="00F3080D" w:rsidP="00F3080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80642" w:rsidRPr="00B006CF" w:rsidRDefault="00080642" w:rsidP="0008064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ДОСТИЖЕНИЯ ОБУЧАЮЩИХСЯ В НАУЧНО-ПРАКТИЧЕСКИХ КОНФЕРЕНЦИЯХ, КОНКУРСАХ, ОЛИМПИАДАХ, СОРЕВНОВАНИЯХ</w:t>
      </w:r>
    </w:p>
    <w:p w:rsidR="00080642" w:rsidRPr="00B006CF" w:rsidRDefault="00080642" w:rsidP="0008064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на 2018-2019 учебный год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60"/>
        <w:gridCol w:w="3685"/>
        <w:gridCol w:w="4395"/>
      </w:tblGrid>
      <w:tr w:rsidR="00080642" w:rsidRPr="00B006CF" w:rsidTr="001F31F8">
        <w:trPr>
          <w:trHeight w:val="705"/>
        </w:trPr>
        <w:tc>
          <w:tcPr>
            <w:tcW w:w="206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Наименование конкурсов, НПК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ДОСТИЖЕНИЯ</w:t>
            </w:r>
          </w:p>
        </w:tc>
      </w:tr>
      <w:tr w:rsidR="00080642" w:rsidRPr="00B006CF" w:rsidTr="001F31F8">
        <w:trPr>
          <w:trHeight w:val="705"/>
        </w:trPr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Павлова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Сааскылаана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, гр. П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Аланнырова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Евгения, гр. ПКК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Сыроватский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Стас, гр. ТОРАТ-15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Яковлева Ксения, гр. ПКК</w:t>
            </w:r>
          </w:p>
        </w:tc>
      </w:tr>
      <w:tr w:rsidR="00080642" w:rsidRPr="00B006CF" w:rsidTr="001F31F8">
        <w:trPr>
          <w:trHeight w:val="705"/>
        </w:trPr>
        <w:tc>
          <w:tcPr>
            <w:tcW w:w="206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«Географический диктант»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Калаков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Всеволод,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СЭЗиС-16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Павлова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Сааскылана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, гр. ПКК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Сыроватский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Стас, гр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ОРАТ-15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1F31F8">
        <w:trPr>
          <w:trHeight w:val="705"/>
        </w:trPr>
        <w:tc>
          <w:tcPr>
            <w:tcW w:w="2060" w:type="dxa"/>
            <w:vMerge/>
            <w:shd w:val="clear" w:color="auto" w:fill="FFFFFF"/>
            <w:vAlign w:val="center"/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онлайн олимпиада для студентов СПО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Васильев Милан, гр. СЭЗиС-16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Павлов Артур, гр. СЭЗиС-16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1F31F8">
        <w:trPr>
          <w:trHeight w:val="705"/>
        </w:trPr>
        <w:tc>
          <w:tcPr>
            <w:tcW w:w="2060" w:type="dxa"/>
            <w:shd w:val="clear" w:color="auto" w:fill="FFFFFF"/>
            <w:vAlign w:val="center"/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НПК «Шаг в будущую профессию»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Выставка «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Техтворчество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Андреев Геннадий, гр. ТОРАТ-15</w:t>
            </w:r>
          </w:p>
        </w:tc>
      </w:tr>
      <w:tr w:rsidR="00080642" w:rsidRPr="00B006CF" w:rsidTr="001F31F8">
        <w:trPr>
          <w:trHeight w:val="705"/>
        </w:trPr>
        <w:tc>
          <w:tcPr>
            <w:tcW w:w="2060" w:type="dxa"/>
            <w:shd w:val="clear" w:color="auto" w:fill="FFFFFF"/>
            <w:vAlign w:val="center"/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Региональный этап Олимпиады 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Васильев Милан, гр. СЭЗиС-16</w:t>
            </w:r>
          </w:p>
        </w:tc>
      </w:tr>
      <w:tr w:rsidR="00080642" w:rsidRPr="00B006CF" w:rsidTr="001F31F8">
        <w:trPr>
          <w:trHeight w:val="705"/>
        </w:trPr>
        <w:tc>
          <w:tcPr>
            <w:tcW w:w="2060" w:type="dxa"/>
            <w:shd w:val="clear" w:color="auto" w:fill="FFFFFF"/>
            <w:vAlign w:val="center"/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Открытый антинаркотический конкурс «Мы выбираем жизнь»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1F31F8">
        <w:trPr>
          <w:trHeight w:val="705"/>
        </w:trPr>
        <w:tc>
          <w:tcPr>
            <w:tcW w:w="2060" w:type="dxa"/>
            <w:shd w:val="clear" w:color="auto" w:fill="FFFFFF"/>
            <w:vAlign w:val="center"/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Открытый образовательный семинар с учетом опыта комсомола «Точка роста»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Павлова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Сааскылана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, гр. П.КК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Сыроватский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Стас, гр. ТОРАТ-15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Тогонохов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Христофор, гр. ТОРАТ-15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Павлов Артур, гр. СЭЗиС-16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Сидоров Артем, гр. СЭЗиС-16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Алексеев Стас, гр. СЭЗиС-16</w:t>
            </w:r>
          </w:p>
        </w:tc>
      </w:tr>
      <w:tr w:rsidR="00080642" w:rsidRPr="00B006CF" w:rsidTr="001F31F8">
        <w:trPr>
          <w:trHeight w:val="705"/>
        </w:trPr>
        <w:tc>
          <w:tcPr>
            <w:tcW w:w="2060" w:type="dxa"/>
            <w:shd w:val="clear" w:color="auto" w:fill="FFFFFF"/>
            <w:vAlign w:val="center"/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Спартакиада Матерей</w:t>
            </w:r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Аланнырова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Евгения, гр. ПКК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Яковлева Ксения, гр. ПКК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Номинация «самая сплоченная команда»</w:t>
            </w:r>
          </w:p>
        </w:tc>
      </w:tr>
      <w:tr w:rsidR="00080642" w:rsidRPr="00B006CF" w:rsidTr="001F31F8">
        <w:trPr>
          <w:trHeight w:val="705"/>
        </w:trPr>
        <w:tc>
          <w:tcPr>
            <w:tcW w:w="2060" w:type="dxa"/>
            <w:shd w:val="clear" w:color="auto" w:fill="FFFFFF"/>
            <w:vAlign w:val="center"/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КВИЗ-игра 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125-летию со дня рождения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П.А.Ойунского</w:t>
            </w:r>
            <w:proofErr w:type="spellEnd"/>
          </w:p>
        </w:tc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Павлова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Сааскылана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, гр. ПКК- 2 место</w:t>
            </w:r>
          </w:p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642" w:rsidRPr="00B006CF" w:rsidRDefault="00080642" w:rsidP="008C155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3080D" w:rsidRDefault="00F3080D" w:rsidP="0008064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F3080D" w:rsidRDefault="00F3080D" w:rsidP="00F3080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F3080D" w:rsidRDefault="00F3080D" w:rsidP="0008064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F3080D" w:rsidRDefault="00F3080D" w:rsidP="00F3080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80642" w:rsidRPr="00B006CF" w:rsidRDefault="00080642" w:rsidP="0008064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УЧАСТИЕ ПЕДАГОГИЧЕСКИХ РАБОТНИКОВ В МЕТОДИЧЕСКИХ МЕРОПРИЯТИЯХ</w:t>
      </w:r>
    </w:p>
    <w:p w:rsidR="00080642" w:rsidRPr="00B006CF" w:rsidRDefault="00080642" w:rsidP="0008064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На 2018-2019 учебный год</w:t>
      </w:r>
    </w:p>
    <w:p w:rsidR="00080642" w:rsidRPr="00B006CF" w:rsidRDefault="00080642" w:rsidP="0008064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75"/>
        <w:gridCol w:w="2052"/>
        <w:gridCol w:w="3236"/>
        <w:gridCol w:w="2892"/>
      </w:tblGrid>
      <w:tr w:rsidR="00080642" w:rsidRPr="00B006CF" w:rsidTr="001F31F8">
        <w:tc>
          <w:tcPr>
            <w:tcW w:w="1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результат, документ</w:t>
            </w:r>
          </w:p>
        </w:tc>
      </w:tr>
      <w:tr w:rsidR="00080642" w:rsidRPr="00B006CF" w:rsidTr="001F31F8">
        <w:tc>
          <w:tcPr>
            <w:tcW w:w="1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Александрова А.Г.</w:t>
            </w:r>
          </w:p>
        </w:tc>
        <w:tc>
          <w:tcPr>
            <w:tcW w:w="2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Тестирование «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Март 2018» по теме «Использование информационно-коммуникационных технологий в педагогической деятельности» 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080642" w:rsidRPr="00B006CF" w:rsidTr="001F31F8">
        <w:tc>
          <w:tcPr>
            <w:tcW w:w="1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Александрова А.Г.</w:t>
            </w:r>
          </w:p>
        </w:tc>
        <w:tc>
          <w:tcPr>
            <w:tcW w:w="2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Республиканская НПК педагогических работников СПО Р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Я) «Инновационная деятельность педагога в условиях модернизации среднего профессионального образования»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Публикация в электронный сборник</w:t>
            </w:r>
          </w:p>
        </w:tc>
      </w:tr>
      <w:tr w:rsidR="00080642" w:rsidRPr="00B006CF" w:rsidTr="001F31F8">
        <w:tc>
          <w:tcPr>
            <w:tcW w:w="1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Казакова А.В. </w:t>
            </w:r>
          </w:p>
        </w:tc>
        <w:tc>
          <w:tcPr>
            <w:tcW w:w="2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Открытый образовательный семинар с учетом опыта комсомола «Точка роста»</w:t>
            </w:r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перспективный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0642" w:rsidRPr="00B006CF" w:rsidTr="001F31F8">
        <w:tc>
          <w:tcPr>
            <w:tcW w:w="1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Васильева Л.А. 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Казакова А.В.</w:t>
            </w:r>
          </w:p>
        </w:tc>
        <w:tc>
          <w:tcPr>
            <w:tcW w:w="2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КВИЗ-игра 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125-летию со дня рождения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П.А.Ойунского</w:t>
            </w:r>
            <w:proofErr w:type="spellEnd"/>
          </w:p>
        </w:tc>
        <w:tc>
          <w:tcPr>
            <w:tcW w:w="2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</w:tbl>
    <w:p w:rsidR="00080642" w:rsidRPr="00B006CF" w:rsidRDefault="00080642" w:rsidP="0008064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80642" w:rsidRPr="00B006CF" w:rsidRDefault="00080642" w:rsidP="00080642">
      <w:pPr>
        <w:rPr>
          <w:rFonts w:ascii="Times New Roman" w:hAnsi="Times New Roman"/>
          <w:sz w:val="24"/>
          <w:szCs w:val="24"/>
        </w:rPr>
      </w:pPr>
    </w:p>
    <w:p w:rsidR="00080642" w:rsidRPr="00B006CF" w:rsidRDefault="00080642" w:rsidP="00080642">
      <w:pPr>
        <w:rPr>
          <w:rFonts w:ascii="Times New Roman" w:hAnsi="Times New Roman"/>
          <w:sz w:val="24"/>
          <w:szCs w:val="24"/>
        </w:rPr>
      </w:pPr>
    </w:p>
    <w:p w:rsidR="00080642" w:rsidRPr="00B006CF" w:rsidRDefault="00080642" w:rsidP="00080642">
      <w:pPr>
        <w:rPr>
          <w:rFonts w:ascii="Times New Roman" w:hAnsi="Times New Roman"/>
          <w:sz w:val="24"/>
          <w:szCs w:val="24"/>
        </w:rPr>
      </w:pPr>
    </w:p>
    <w:p w:rsidR="00080642" w:rsidRPr="00B006CF" w:rsidRDefault="00080642" w:rsidP="00080642">
      <w:pPr>
        <w:rPr>
          <w:rFonts w:ascii="Times New Roman" w:hAnsi="Times New Roman"/>
          <w:sz w:val="24"/>
          <w:szCs w:val="24"/>
        </w:rPr>
      </w:pPr>
    </w:p>
    <w:p w:rsidR="00080642" w:rsidRPr="00B006CF" w:rsidRDefault="00F3080D" w:rsidP="00F308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080642" w:rsidRPr="00B006CF" w:rsidRDefault="00080642" w:rsidP="00080642">
      <w:pPr>
        <w:rPr>
          <w:rFonts w:ascii="Times New Roman" w:hAnsi="Times New Roman"/>
          <w:sz w:val="24"/>
          <w:szCs w:val="24"/>
        </w:rPr>
      </w:pPr>
    </w:p>
    <w:p w:rsidR="00080642" w:rsidRPr="00B006CF" w:rsidRDefault="00080642" w:rsidP="00080642">
      <w:pPr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 xml:space="preserve">ПЕРЕКВАЛИФИКАЦИИ, </w:t>
      </w:r>
    </w:p>
    <w:p w:rsidR="00080642" w:rsidRPr="00B006CF" w:rsidRDefault="00080642" w:rsidP="00080642">
      <w:pPr>
        <w:jc w:val="center"/>
        <w:rPr>
          <w:rFonts w:ascii="Times New Roman" w:hAnsi="Times New Roman"/>
          <w:sz w:val="24"/>
          <w:szCs w:val="24"/>
        </w:rPr>
      </w:pPr>
      <w:r w:rsidRPr="00B006CF">
        <w:rPr>
          <w:rFonts w:ascii="Times New Roman" w:hAnsi="Times New Roman"/>
          <w:sz w:val="24"/>
          <w:szCs w:val="24"/>
        </w:rPr>
        <w:t>КУРСЫ ПОВЫШЕНИЯ КВАЛИФИКАЦИИ ПЕДРАБОТНИКОВ</w:t>
      </w:r>
    </w:p>
    <w:tbl>
      <w:tblPr>
        <w:tblW w:w="97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5"/>
        <w:gridCol w:w="1980"/>
        <w:gridCol w:w="2700"/>
        <w:gridCol w:w="2340"/>
        <w:gridCol w:w="1770"/>
      </w:tblGrid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переподготовки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учреждения, 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Бурнашева Р. В.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ФГАОУ ВО «СВФУ имени М.К.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» с  по  </w:t>
            </w:r>
            <w:proofErr w:type="spellStart"/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 июня  2018г. по программе</w:t>
            </w:r>
          </w:p>
          <w:p w:rsidR="00080642" w:rsidRPr="00B006CF" w:rsidRDefault="00080642" w:rsidP="001F31F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«Педагогика и психология с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андрогогическим</w:t>
            </w:r>
            <w:proofErr w:type="spellEnd"/>
            <w:r w:rsidR="008C1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6CF">
              <w:rPr>
                <w:rFonts w:ascii="Times New Roman" w:hAnsi="Times New Roman"/>
                <w:sz w:val="24"/>
                <w:szCs w:val="24"/>
              </w:rPr>
              <w:t>образованием»,</w:t>
            </w:r>
            <w:r w:rsidR="008C1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6CF">
              <w:rPr>
                <w:rFonts w:ascii="Times New Roman" w:hAnsi="Times New Roman"/>
                <w:sz w:val="24"/>
                <w:szCs w:val="24"/>
              </w:rPr>
              <w:t>г. Якутск,2018г.</w:t>
            </w:r>
          </w:p>
          <w:p w:rsidR="00080642" w:rsidRPr="00B006CF" w:rsidRDefault="00080642" w:rsidP="001F31F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  «Прохождение семинара-практикума «Профилактика суицидального риска </w:t>
            </w:r>
            <w:proofErr w:type="gramStart"/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Якутск 2018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о повышении квалификации «Высшая школа инновационного менеджмента при главе РС (Я) «Взаимодействие органов государственной власти, местного самоуправления и государственных  учреждений по вопросам защиты прав детей» г. Якутск.2018г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РЦПМСС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Эверстова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Н В.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  «Прохождение семинара-практикума «Профилактика суицидального риска </w:t>
            </w:r>
            <w:proofErr w:type="gramStart"/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Якутск 2018</w:t>
            </w:r>
          </w:p>
          <w:p w:rsidR="00080642" w:rsidRPr="00B006CF" w:rsidRDefault="00080642" w:rsidP="001F31F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о повышении квалификации «Высшая школа инновационного менеджмента при главе РС (Я) «Взаимодействие органов государственной власти, местного самоуправления и государственных  учреждений по вопросам защиты прав детей» г. Якутск.2018г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РЦПМСС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Семенова Л. К.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  «Прохождение семинара-практикума «Профилактика суицидального риска </w:t>
            </w:r>
            <w:proofErr w:type="gramStart"/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Якутск 2018</w:t>
            </w:r>
          </w:p>
          <w:p w:rsidR="00080642" w:rsidRPr="00B006CF" w:rsidRDefault="00080642" w:rsidP="001F31F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о повышении квалификации «Высшая школа инновационного менеджмента при главе РС (Я) «Взаимодействие органов государственной власти, местного самоуправления и государственных  учреждений по вопросам защиты прав детей» г. Якутск.2018г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РЦПМСС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Александрова А.Г.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«Учитель (преподаватель) математики  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ЧОУ ДПО </w:t>
            </w:r>
          </w:p>
          <w:p w:rsidR="00080642" w:rsidRPr="00B006CF" w:rsidRDefault="00080642" w:rsidP="008C155C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8C155C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дистанционная</w:t>
            </w: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«Мастер производственного обучения» 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ЧОУ ДПО 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Новочеркасск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</w:tr>
      <w:tr w:rsidR="008C155C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55C" w:rsidRPr="00B006CF" w:rsidRDefault="008C155C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55C" w:rsidRPr="00B006CF" w:rsidRDefault="008C155C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55C" w:rsidRPr="00B006CF" w:rsidRDefault="008C155C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F3080D">
              <w:rPr>
                <w:rFonts w:ascii="Times New Roman" w:hAnsi="Times New Roman"/>
                <w:sz w:val="24"/>
                <w:szCs w:val="24"/>
              </w:rPr>
              <w:t xml:space="preserve"> «Развитие профессионального сознания: профессиональное сознание педагога в контексте введения профессионального стандарта»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55C" w:rsidRDefault="00F3080D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«Столичный учебный центр»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</w:p>
          <w:p w:rsidR="00F3080D" w:rsidRPr="00B006CF" w:rsidRDefault="00F3080D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C155C" w:rsidRPr="00B006CF" w:rsidRDefault="008C155C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Николаев Н.А.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«Педагог среднего профессионального образования. Теория и практика реализации ФГОС нового поколения»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Афанасьева Н.А.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«Мастер производственного обучения» 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ЧОУ ДПО 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Новочеркасск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Алексеева Т. К.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срок с 8 сентября по 9 сентября 2018г.  рег.23679 ПК 00173592 номер 801/18 2018г. по программе: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«Технология разработки и оформления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проектов для сфер образования, </w:t>
            </w: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культуры, управления и НКО», объем 16 часов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АНО ДПО «Институт дополнительного  профессионального образования и повышения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spellEnd"/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. Якутск, учебный центр «Профессионал»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F3080D">
        <w:trPr>
          <w:trHeight w:val="9837"/>
        </w:trPr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Филиппов А. В.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Повышение квалификации в Частном образовательном учреждении высшего образования «Региональный институт бизнеса и управления» по дополнительной профессиональной программе «Обучение педагогических работников навыкам оказания первой помощи» с 23.04.2018г. по 27.04.2018г. в объеме 36 часов, удостоверение 622406844963 регистрационный номер 4923от 27.04.2018г.;</w:t>
            </w: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2.Удостоверение о краткосрочном повышении квалификации  рег. номер 141616539 с 28 июня по 29 июня 2018г. в АОУ РС (Я) ДПО «ИРО и ПК имени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С.Н.Донского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по дополнительной профессиональной программе «Методика решения задач высокого уровня сложности» в объеме 24 часов</w:t>
            </w: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YI</w:t>
            </w: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Республиканская педагогическая ярмарка «Сельская школа  и образовательная марка – </w:t>
            </w: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2018»</w:t>
            </w: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с. Бердигестях-2018г. мастер- класс, экскурс по «Личным кабинетам 14»,организация системы школьного питания  с применением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Ik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14;</w:t>
            </w: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2.сертификат участника республиканской педагогической ярмарки «Сельская школа и образовательная марка-2018» 28-30 июня 2018г.;</w:t>
            </w:r>
          </w:p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YI</w:t>
            </w:r>
            <w:r w:rsidRPr="00B006CF">
              <w:rPr>
                <w:rFonts w:ascii="Times New Roman" w:hAnsi="Times New Roman"/>
                <w:sz w:val="24"/>
                <w:szCs w:val="24"/>
              </w:rPr>
              <w:t xml:space="preserve"> Республиканская педагогическая ярмарка «Сельская школа  и образовательная марка – 2018» Бердигестях-2018г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Курсы для учителей «Конструирование урока с использованием  электронной формы учебника»</w:t>
            </w:r>
            <w:r w:rsidRPr="00B006C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006CF">
              <w:rPr>
                <w:rFonts w:ascii="Times New Roman" w:hAnsi="Times New Roman"/>
                <w:sz w:val="24"/>
                <w:szCs w:val="24"/>
              </w:rPr>
              <w:t>852840838 от 28/06/2018г., «Дрофа»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г. Рязань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Алексеев И. М.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1404000154440 рег. номер 879 с 12 января 2018 с 10 января по 12 января 2018г. по дополнительной профессиональной программе «Информационные и коммуникационные технологии в СПО», 36 часов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ГАУ ДПО РС (Я) «ИРПО» г. Якутск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lastRenderedPageBreak/>
              <w:t>Курсы повышения квалификации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Васильева Л.А.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«Оказание первой помощи детям и взрослым»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180ч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 центр «Профессионал»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, 20.06.2018 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«Психодинамический  поход в консультировании» 108 ч. 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Учебный центр «Столичный» 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Москва, 27.06.2018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080642" w:rsidRPr="00B006CF" w:rsidRDefault="00080642" w:rsidP="001F31F8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«Психодиагностика в образовательных организациях с учета реализации ФГОС»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 центр «Столичный»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Москва,, 20.06.2018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«Теория и методика преподавания делового общения в организациях СПО»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Учебный центр «Профессионал»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Москва,, 20.06.2018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</w:tr>
      <w:tr w:rsidR="00080642" w:rsidRPr="00B006CF" w:rsidTr="001F31F8"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</w:rPr>
              <w:t xml:space="preserve"> с ОВЗ в соответствии с ФГОС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 xml:space="preserve">72 ч.  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г. Москва,, 16.01.19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</w:tr>
      <w:tr w:rsidR="00080642" w:rsidRPr="00B006CF" w:rsidTr="00F3080D">
        <w:trPr>
          <w:trHeight w:val="52"/>
        </w:trPr>
        <w:tc>
          <w:tcPr>
            <w:tcW w:w="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Казакова А.В.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«Технология разработки и оформления </w:t>
            </w:r>
            <w:proofErr w:type="spellStart"/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проектов для сфер образования, культуры, управления и НКО»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</w:rPr>
              <w:t>(72ч)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6CF">
              <w:rPr>
                <w:rFonts w:ascii="Times New Roman" w:hAnsi="Times New Roman"/>
                <w:sz w:val="24"/>
                <w:szCs w:val="24"/>
              </w:rPr>
              <w:t>Г.Якутск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17-18.11.2018</w:t>
            </w:r>
          </w:p>
        </w:tc>
        <w:tc>
          <w:tcPr>
            <w:tcW w:w="17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80642" w:rsidRPr="00B006CF" w:rsidRDefault="00080642" w:rsidP="001F31F8">
            <w:pPr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6C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080642" w:rsidRPr="00B006CF" w:rsidRDefault="00080642" w:rsidP="00080642">
      <w:pPr>
        <w:rPr>
          <w:rFonts w:ascii="Times New Roman" w:hAnsi="Times New Roman"/>
          <w:color w:val="000000"/>
          <w:sz w:val="24"/>
          <w:szCs w:val="24"/>
        </w:rPr>
        <w:sectPr w:rsidR="00080642" w:rsidRPr="00B006CF" w:rsidSect="0008064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B006CF">
        <w:rPr>
          <w:rFonts w:ascii="Times New Roman" w:hAnsi="Times New Roman"/>
          <w:color w:val="000000"/>
          <w:sz w:val="24"/>
          <w:szCs w:val="24"/>
        </w:rPr>
        <w:tab/>
      </w:r>
    </w:p>
    <w:p w:rsidR="00080642" w:rsidRPr="00B006CF" w:rsidRDefault="003A7E2D" w:rsidP="003A7E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06CF">
        <w:rPr>
          <w:rFonts w:ascii="Times New Roman" w:hAnsi="Times New Roman"/>
          <w:bCs/>
          <w:sz w:val="24"/>
          <w:szCs w:val="24"/>
        </w:rPr>
        <w:t xml:space="preserve">Трудоустройство выпускников </w:t>
      </w:r>
      <w:proofErr w:type="gramStart"/>
      <w:r w:rsidRPr="00B006CF">
        <w:rPr>
          <w:rFonts w:ascii="Times New Roman" w:hAnsi="Times New Roman"/>
          <w:bCs/>
          <w:sz w:val="24"/>
          <w:szCs w:val="24"/>
        </w:rPr>
        <w:t>последние</w:t>
      </w:r>
      <w:proofErr w:type="gramEnd"/>
      <w:r w:rsidRPr="00B006CF">
        <w:rPr>
          <w:rFonts w:ascii="Times New Roman" w:hAnsi="Times New Roman"/>
          <w:bCs/>
          <w:sz w:val="24"/>
          <w:szCs w:val="24"/>
        </w:rPr>
        <w:t xml:space="preserve"> 3 года</w:t>
      </w: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06CF">
        <w:rPr>
          <w:rFonts w:ascii="Times New Roman" w:hAnsi="Times New Roman"/>
          <w:b/>
          <w:bCs/>
          <w:sz w:val="24"/>
          <w:szCs w:val="24"/>
        </w:rPr>
        <w:t>2016 г.</w:t>
      </w: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433"/>
        <w:gridCol w:w="709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</w:tblGrid>
      <w:tr w:rsidR="00080642" w:rsidRPr="00B006CF" w:rsidTr="001F31F8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образования (ВО, СПО, СПО (рабочие кадры)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выпуска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Трудоустроено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занятости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занятости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распределены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 не трудоустроены по рабочим местам</w:t>
            </w:r>
          </w:p>
        </w:tc>
      </w:tr>
      <w:tr w:rsidR="00080642" w:rsidRPr="00B006CF" w:rsidTr="001F31F8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отрасли: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Призваны в ряды Российской Армии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Продолжили обучение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уходу за ребенком, декретный отпуск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состоянию здоровья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занято (сумма столбцов 16, 23, 24, 25, 26)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642" w:rsidRPr="00B006CF" w:rsidTr="001F31F8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ЖКХ и энергетика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распределенных / трудоустроенных выпускников (сумма столбцов 5-15)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распределенных / трудоустроенных                                  выпускников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них, выезд за пределы Р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Я)  (из 16 столбца)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642" w:rsidRPr="00B006CF" w:rsidTr="001F31F8">
        <w:trPr>
          <w:trHeight w:val="425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Распределено</w:t>
            </w:r>
            <w:proofErr w:type="gramEnd"/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трудоустроено                                            по специальности (из столбца 16)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распределенных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 трудоустроенных по специальности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Распределено</w:t>
            </w:r>
            <w:proofErr w:type="gramEnd"/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трудоустроено не по специальности (из столбца 16)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распределенных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 трудоустроенных                                                           не по специальности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642" w:rsidRPr="00B006CF" w:rsidTr="001F31F8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80642" w:rsidRPr="00B006CF" w:rsidTr="001F31F8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21,33333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18,85667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0,653333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80642" w:rsidRPr="00B006CF" w:rsidTr="001F31F8">
        <w:trPr>
          <w:trHeight w:val="960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Машинист на открытых горных </w:t>
            </w: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 (</w:t>
            </w:r>
            <w:proofErr w:type="spell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</w:t>
            </w: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ы</w:t>
            </w:r>
            <w:proofErr w:type="spell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80642" w:rsidRPr="00B006CF" w:rsidTr="001F31F8">
        <w:trPr>
          <w:trHeight w:val="720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Продавец, контролер-кассир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 (</w:t>
            </w:r>
            <w:proofErr w:type="spell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06CF">
        <w:rPr>
          <w:rFonts w:ascii="Times New Roman" w:hAnsi="Times New Roman"/>
          <w:b/>
          <w:bCs/>
          <w:sz w:val="24"/>
          <w:szCs w:val="24"/>
        </w:rPr>
        <w:t>2017 г.</w:t>
      </w: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5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16"/>
        <w:gridCol w:w="1485"/>
        <w:gridCol w:w="808"/>
        <w:gridCol w:w="708"/>
        <w:gridCol w:w="426"/>
        <w:gridCol w:w="425"/>
        <w:gridCol w:w="567"/>
        <w:gridCol w:w="709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425"/>
        <w:gridCol w:w="567"/>
        <w:gridCol w:w="709"/>
        <w:gridCol w:w="567"/>
        <w:gridCol w:w="708"/>
        <w:gridCol w:w="600"/>
        <w:gridCol w:w="566"/>
      </w:tblGrid>
      <w:tr w:rsidR="00080642" w:rsidRPr="00B006CF" w:rsidTr="001F31F8">
        <w:trPr>
          <w:trHeight w:val="30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</w:t>
            </w: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ие специальности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Уров</w:t>
            </w: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ень образования (ВО, СПО, СПО (рабочие кадры)</w:t>
            </w:r>
            <w:proofErr w:type="gramEnd"/>
          </w:p>
        </w:tc>
        <w:tc>
          <w:tcPr>
            <w:tcW w:w="1208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Распределение по видам экономической деятельности*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трудоустроено</w:t>
            </w:r>
          </w:p>
        </w:tc>
      </w:tr>
      <w:tr w:rsidR="00080642" w:rsidRPr="00B006CF" w:rsidTr="001F31F8">
        <w:trPr>
          <w:trHeight w:val="54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0642" w:rsidRPr="00B006CF" w:rsidTr="001F31F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80642" w:rsidRPr="00B006CF" w:rsidTr="001F31F8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080642" w:rsidRPr="00B006CF" w:rsidTr="001F31F8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рабочие кадры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080642" w:rsidRPr="00B006CF" w:rsidTr="001F31F8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сварщик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рабочие кадры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080642" w:rsidRPr="00B006CF" w:rsidTr="001F31F8">
        <w:trPr>
          <w:trHeight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машинист на </w:t>
            </w: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открытых горных работах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рабочие </w:t>
            </w: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кадры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</w:tbl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06CF">
        <w:rPr>
          <w:rFonts w:ascii="Times New Roman" w:hAnsi="Times New Roman"/>
          <w:b/>
          <w:bCs/>
          <w:sz w:val="24"/>
          <w:szCs w:val="24"/>
        </w:rPr>
        <w:lastRenderedPageBreak/>
        <w:t>2018 г.</w:t>
      </w: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07"/>
        <w:gridCol w:w="1309"/>
        <w:gridCol w:w="993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567"/>
        <w:gridCol w:w="567"/>
        <w:gridCol w:w="709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</w:tblGrid>
      <w:tr w:rsidR="00080642" w:rsidRPr="00B006CF" w:rsidTr="001F31F8">
        <w:trPr>
          <w:trHeight w:val="30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образования (ВО, СПО, СПО (рабочие кадры)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выпуска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Трудоустроено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занятости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занятости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распределены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 не трудоустроены по рабочим местам</w:t>
            </w:r>
          </w:p>
        </w:tc>
      </w:tr>
      <w:tr w:rsidR="00080642" w:rsidRPr="00B006CF" w:rsidTr="001F31F8">
        <w:trPr>
          <w:trHeight w:val="30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отрасли: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Призваны в ряды Российской Армии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Продолжили обучение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уходу за ребенком, декретный отпуск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состоянию здоровья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занято (сумма столбцов 15, 22, 23, 24, 25)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642" w:rsidRPr="00B006CF" w:rsidTr="001F31F8">
        <w:trPr>
          <w:trHeight w:val="30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ЖКХ и энергетика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распределенных / трудоустроенных выпускников (сумма столбцов 5-14)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распределенных / трудоустроенных                                  выпускников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них, выезд за пределы Р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Я)  (из 15 столбца)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642" w:rsidRPr="00B006CF" w:rsidTr="001F31F8">
        <w:trPr>
          <w:trHeight w:val="537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Распределено</w:t>
            </w:r>
            <w:proofErr w:type="gramEnd"/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трудоустроено                                            по специальности (из столбца 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распределенных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 трудоустроенных по специальности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Распределено</w:t>
            </w:r>
            <w:proofErr w:type="gramEnd"/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трудоустроено не по специальности (из столбца 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распределенных</w:t>
            </w:r>
            <w:proofErr w:type="gramEnd"/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 трудоустроенных                                                           не по специальности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642" w:rsidRPr="00B006CF" w:rsidTr="001F31F8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80642" w:rsidRPr="00B006CF" w:rsidTr="001F31F8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59,06%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40,94%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18,11%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90,55%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080642" w:rsidRPr="00B006CF" w:rsidTr="001F31F8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71,43%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71,43%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85,71%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0642" w:rsidRPr="00B006CF" w:rsidTr="001F31F8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82,35%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0642" w:rsidRPr="00B006CF" w:rsidTr="001F31F8">
        <w:trPr>
          <w:trHeight w:val="4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Сварщик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0642" w:rsidRPr="00B006CF" w:rsidTr="001F31F8">
        <w:trPr>
          <w:trHeight w:val="139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Поземная разработка месторождений полезных ископаемых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0642" w:rsidRPr="00B006CF" w:rsidTr="001F31F8">
        <w:trPr>
          <w:trHeight w:val="8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0642" w:rsidRPr="00B006CF" w:rsidTr="001F31F8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Машинист на открытых горных работах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52,17%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82,61%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0642" w:rsidRPr="00B006CF" w:rsidTr="001F31F8">
        <w:trPr>
          <w:trHeight w:val="5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</w:t>
            </w: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80,95%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0642" w:rsidRPr="00B006CF" w:rsidTr="001F31F8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0642" w:rsidRPr="00B006CF" w:rsidRDefault="00080642" w:rsidP="0008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30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40"/>
        <w:gridCol w:w="978"/>
        <w:gridCol w:w="1822"/>
        <w:gridCol w:w="1701"/>
        <w:gridCol w:w="1276"/>
        <w:gridCol w:w="2693"/>
        <w:gridCol w:w="871"/>
        <w:gridCol w:w="851"/>
        <w:gridCol w:w="992"/>
        <w:gridCol w:w="992"/>
        <w:gridCol w:w="851"/>
        <w:gridCol w:w="850"/>
        <w:gridCol w:w="1985"/>
      </w:tblGrid>
      <w:tr w:rsidR="00080642" w:rsidRPr="00B006CF" w:rsidTr="001F31F8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21.01.08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Машинист на открытых горных работах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Машинист бульдозера</w:t>
            </w:r>
            <w:proofErr w:type="gramStart"/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Машинист экскаватора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42" w:rsidRPr="00B006CF" w:rsidRDefault="00080642" w:rsidP="001F3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Кировский угольный разрез, АО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Вилюйавтодор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Государственное бюджетное учреждение Управление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Меиолизации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 и сельскохозяйственного водоснабжения </w:t>
            </w:r>
            <w:proofErr w:type="spellStart"/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Нюрбинский</w:t>
            </w:r>
            <w:proofErr w:type="spellEnd"/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 </w:t>
            </w:r>
          </w:p>
        </w:tc>
      </w:tr>
      <w:tr w:rsidR="00080642" w:rsidRPr="00B006CF" w:rsidTr="001F31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42" w:rsidRPr="00B006CF" w:rsidRDefault="00080642" w:rsidP="001F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6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4A05" w:rsidRPr="00B006CF" w:rsidRDefault="00AF4A0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4A05" w:rsidRPr="00B006CF" w:rsidRDefault="00AF4A05" w:rsidP="009E0C62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sectPr w:rsidR="00AF4A05" w:rsidRPr="00B006CF" w:rsidSect="00080642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88" w:rsidRDefault="00FC7E88" w:rsidP="002209C7">
      <w:pPr>
        <w:spacing w:after="0" w:line="240" w:lineRule="auto"/>
      </w:pPr>
      <w:r>
        <w:separator/>
      </w:r>
    </w:p>
  </w:endnote>
  <w:endnote w:type="continuationSeparator" w:id="0">
    <w:p w:rsidR="00FC7E88" w:rsidRDefault="00FC7E88" w:rsidP="0022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88" w:rsidRDefault="00FC7E88" w:rsidP="002209C7">
      <w:pPr>
        <w:spacing w:after="0" w:line="240" w:lineRule="auto"/>
      </w:pPr>
      <w:r>
        <w:separator/>
      </w:r>
    </w:p>
  </w:footnote>
  <w:footnote w:type="continuationSeparator" w:id="0">
    <w:p w:rsidR="00FC7E88" w:rsidRDefault="00FC7E88" w:rsidP="0022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79F"/>
    <w:multiLevelType w:val="hybridMultilevel"/>
    <w:tmpl w:val="AFB2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6275"/>
    <w:multiLevelType w:val="hybridMultilevel"/>
    <w:tmpl w:val="FD8E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45657D"/>
    <w:multiLevelType w:val="hybridMultilevel"/>
    <w:tmpl w:val="6CFA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D5B2F"/>
    <w:multiLevelType w:val="multilevel"/>
    <w:tmpl w:val="360E26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26AE13DD"/>
    <w:multiLevelType w:val="hybridMultilevel"/>
    <w:tmpl w:val="7A3A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32ACD"/>
    <w:multiLevelType w:val="hybridMultilevel"/>
    <w:tmpl w:val="5E76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1F2740"/>
    <w:multiLevelType w:val="multilevel"/>
    <w:tmpl w:val="DE5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344A0"/>
    <w:multiLevelType w:val="hybridMultilevel"/>
    <w:tmpl w:val="A1C8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32D59"/>
    <w:multiLevelType w:val="hybridMultilevel"/>
    <w:tmpl w:val="14C63E8A"/>
    <w:lvl w:ilvl="0" w:tplc="41E429CE">
      <w:start w:val="2"/>
      <w:numFmt w:val="decimal"/>
      <w:lvlText w:val="%1)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38F555E6"/>
    <w:multiLevelType w:val="hybridMultilevel"/>
    <w:tmpl w:val="FD8E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D00944"/>
    <w:multiLevelType w:val="hybridMultilevel"/>
    <w:tmpl w:val="611E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E0896"/>
    <w:multiLevelType w:val="hybridMultilevel"/>
    <w:tmpl w:val="F5A455CE"/>
    <w:lvl w:ilvl="0" w:tplc="36FCBE0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885512"/>
    <w:multiLevelType w:val="hybridMultilevel"/>
    <w:tmpl w:val="B27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F3890"/>
    <w:multiLevelType w:val="hybridMultilevel"/>
    <w:tmpl w:val="2050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113648"/>
    <w:multiLevelType w:val="multilevel"/>
    <w:tmpl w:val="62967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31220E"/>
    <w:multiLevelType w:val="hybridMultilevel"/>
    <w:tmpl w:val="D5BE93E0"/>
    <w:lvl w:ilvl="0" w:tplc="A2A87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04FC3"/>
    <w:multiLevelType w:val="hybridMultilevel"/>
    <w:tmpl w:val="B59CBBEE"/>
    <w:lvl w:ilvl="0" w:tplc="FC82BF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A4816"/>
    <w:multiLevelType w:val="hybridMultilevel"/>
    <w:tmpl w:val="6766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51F5F"/>
    <w:multiLevelType w:val="hybridMultilevel"/>
    <w:tmpl w:val="826E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D4E05"/>
    <w:multiLevelType w:val="hybridMultilevel"/>
    <w:tmpl w:val="CC3E1E6C"/>
    <w:lvl w:ilvl="0" w:tplc="041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20"/>
  </w:num>
  <w:num w:numId="5">
    <w:abstractNumId w:val="9"/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7CAB"/>
    <w:rsid w:val="00006BD0"/>
    <w:rsid w:val="0002288F"/>
    <w:rsid w:val="00033526"/>
    <w:rsid w:val="00044E76"/>
    <w:rsid w:val="00080642"/>
    <w:rsid w:val="00085A8F"/>
    <w:rsid w:val="00086D34"/>
    <w:rsid w:val="000A3A0F"/>
    <w:rsid w:val="000A6D20"/>
    <w:rsid w:val="001165CB"/>
    <w:rsid w:val="00123A11"/>
    <w:rsid w:val="0012448F"/>
    <w:rsid w:val="00142C94"/>
    <w:rsid w:val="00152566"/>
    <w:rsid w:val="001A49A5"/>
    <w:rsid w:val="001E7CAB"/>
    <w:rsid w:val="002209C7"/>
    <w:rsid w:val="00237123"/>
    <w:rsid w:val="002B15A3"/>
    <w:rsid w:val="002D5325"/>
    <w:rsid w:val="002E574F"/>
    <w:rsid w:val="002E5874"/>
    <w:rsid w:val="00313324"/>
    <w:rsid w:val="00321B7F"/>
    <w:rsid w:val="00356FD3"/>
    <w:rsid w:val="003663C1"/>
    <w:rsid w:val="003A1121"/>
    <w:rsid w:val="003A7E2D"/>
    <w:rsid w:val="003B0924"/>
    <w:rsid w:val="003C53FD"/>
    <w:rsid w:val="003D25E4"/>
    <w:rsid w:val="003E7C70"/>
    <w:rsid w:val="00415117"/>
    <w:rsid w:val="00420B55"/>
    <w:rsid w:val="00434920"/>
    <w:rsid w:val="0044668C"/>
    <w:rsid w:val="00461E29"/>
    <w:rsid w:val="0047076D"/>
    <w:rsid w:val="004A530E"/>
    <w:rsid w:val="004B56B2"/>
    <w:rsid w:val="00530649"/>
    <w:rsid w:val="00534939"/>
    <w:rsid w:val="00591700"/>
    <w:rsid w:val="006353D2"/>
    <w:rsid w:val="006B03D5"/>
    <w:rsid w:val="006C0761"/>
    <w:rsid w:val="006D21B2"/>
    <w:rsid w:val="006F6E26"/>
    <w:rsid w:val="00715535"/>
    <w:rsid w:val="0073732F"/>
    <w:rsid w:val="00741DEC"/>
    <w:rsid w:val="007546A6"/>
    <w:rsid w:val="00782552"/>
    <w:rsid w:val="007C7311"/>
    <w:rsid w:val="007D678F"/>
    <w:rsid w:val="007E1E2E"/>
    <w:rsid w:val="007F7BBB"/>
    <w:rsid w:val="008107E3"/>
    <w:rsid w:val="00813F33"/>
    <w:rsid w:val="008168B9"/>
    <w:rsid w:val="00831FB0"/>
    <w:rsid w:val="00845EC7"/>
    <w:rsid w:val="00851AD8"/>
    <w:rsid w:val="00862F23"/>
    <w:rsid w:val="0089066C"/>
    <w:rsid w:val="008C155C"/>
    <w:rsid w:val="008C7BA8"/>
    <w:rsid w:val="008D6DE8"/>
    <w:rsid w:val="008D7BFE"/>
    <w:rsid w:val="008F58FC"/>
    <w:rsid w:val="009212E4"/>
    <w:rsid w:val="00923495"/>
    <w:rsid w:val="00940205"/>
    <w:rsid w:val="009646CC"/>
    <w:rsid w:val="00987844"/>
    <w:rsid w:val="009A2F10"/>
    <w:rsid w:val="009B7C95"/>
    <w:rsid w:val="009E0C62"/>
    <w:rsid w:val="00A05BEE"/>
    <w:rsid w:val="00A15806"/>
    <w:rsid w:val="00A30FCE"/>
    <w:rsid w:val="00A42DE0"/>
    <w:rsid w:val="00A44D30"/>
    <w:rsid w:val="00A73A82"/>
    <w:rsid w:val="00A749ED"/>
    <w:rsid w:val="00A77110"/>
    <w:rsid w:val="00AA43F7"/>
    <w:rsid w:val="00AC12D4"/>
    <w:rsid w:val="00AC6FB7"/>
    <w:rsid w:val="00AD03F8"/>
    <w:rsid w:val="00AF4A05"/>
    <w:rsid w:val="00B006CF"/>
    <w:rsid w:val="00B46154"/>
    <w:rsid w:val="00B554E8"/>
    <w:rsid w:val="00B933D1"/>
    <w:rsid w:val="00BD0483"/>
    <w:rsid w:val="00C03586"/>
    <w:rsid w:val="00C4642E"/>
    <w:rsid w:val="00C76A12"/>
    <w:rsid w:val="00C8050C"/>
    <w:rsid w:val="00CA18AC"/>
    <w:rsid w:val="00CA524B"/>
    <w:rsid w:val="00D35363"/>
    <w:rsid w:val="00D74371"/>
    <w:rsid w:val="00D748EA"/>
    <w:rsid w:val="00D75520"/>
    <w:rsid w:val="00D759D1"/>
    <w:rsid w:val="00DA4761"/>
    <w:rsid w:val="00DB3171"/>
    <w:rsid w:val="00E021A5"/>
    <w:rsid w:val="00E61306"/>
    <w:rsid w:val="00EB4062"/>
    <w:rsid w:val="00EC4460"/>
    <w:rsid w:val="00EF3063"/>
    <w:rsid w:val="00F073CF"/>
    <w:rsid w:val="00F3080D"/>
    <w:rsid w:val="00F45BC5"/>
    <w:rsid w:val="00F81B87"/>
    <w:rsid w:val="00F878AA"/>
    <w:rsid w:val="00FA0E71"/>
    <w:rsid w:val="00FA792E"/>
    <w:rsid w:val="00FC7E88"/>
    <w:rsid w:val="00FE0C65"/>
    <w:rsid w:val="00FE451F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uiPriority w:val="99"/>
    <w:rsid w:val="002D53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2D5325"/>
    <w:rPr>
      <w:rFonts w:ascii="Arial" w:hAnsi="Arial"/>
      <w:sz w:val="22"/>
      <w:lang w:eastAsia="ru-RU"/>
    </w:rPr>
  </w:style>
  <w:style w:type="table" w:styleId="a3">
    <w:name w:val="Table Grid"/>
    <w:basedOn w:val="a1"/>
    <w:uiPriority w:val="99"/>
    <w:rsid w:val="002D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D5325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9E0C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9E0C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9E0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E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0C62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6353D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6353D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6353D2"/>
    <w:rPr>
      <w:rFonts w:cs="Times New Roman"/>
      <w:color w:val="0000FF"/>
      <w:u w:val="single"/>
    </w:rPr>
  </w:style>
  <w:style w:type="table" w:customStyle="1" w:styleId="13">
    <w:name w:val="Сетка таблицы13"/>
    <w:uiPriority w:val="99"/>
    <w:rsid w:val="00F8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A749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0"/>
    <w:uiPriority w:val="99"/>
    <w:locked/>
    <w:rsid w:val="009646CC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"/>
    <w:uiPriority w:val="99"/>
    <w:rsid w:val="009646CC"/>
    <w:pPr>
      <w:widowControl w:val="0"/>
      <w:shd w:val="clear" w:color="auto" w:fill="FFFFFF"/>
      <w:spacing w:after="0" w:line="480" w:lineRule="exact"/>
      <w:ind w:hanging="420"/>
    </w:pPr>
    <w:rPr>
      <w:rFonts w:ascii="Times New Roman" w:hAnsi="Times New Roman"/>
      <w:noProof/>
      <w:sz w:val="28"/>
      <w:szCs w:val="28"/>
      <w:lang w:eastAsia="ru-RU"/>
    </w:rPr>
  </w:style>
  <w:style w:type="character" w:styleId="ad">
    <w:name w:val="footnote reference"/>
    <w:uiPriority w:val="99"/>
    <w:semiHidden/>
    <w:unhideWhenUsed/>
    <w:rsid w:val="002209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legenyurba.ucoz.ru" TargetMode="External"/><Relationship Id="rId13" Type="http://schemas.openxmlformats.org/officeDocument/2006/relationships/hyperlink" Target="consultantplus://offline/ref=1E06DED487B21FB46773FF994347021A47A19577977F30CAEFB7F3C6A16DD01ABD690F1A8E7F13C1b73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06DED487B21FB46773FF994347021A47A19577977F30CAEFB7F3C6A16DD01ABD690F1A8E7F13C1b73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06DED487B21FB46773FF994347021A47A191709F7930CAEFB7F3C6A16DD01ABD690F13b83C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06DED487B21FB46773FF994347021A47A19577977F30CAEFB7F3C6A16DD01ABD690F1A8E7F13C1b73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6DED487B21FB46773FF994347021A47A191709F7930CAEFB7F3C6A16DD01ABD690F13b83CG" TargetMode="External"/><Relationship Id="rId14" Type="http://schemas.openxmlformats.org/officeDocument/2006/relationships/hyperlink" Target="consultantplus://offline/ref=1E06DED487B21FB46773FF994347021A47A191709F7930CAEFB7F3C6A16DD01ABD690F13b83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43</Pages>
  <Words>8505</Words>
  <Characters>48479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Саха (Якутия)</vt:lpstr>
    </vt:vector>
  </TitlesOfParts>
  <Company>Microsoft</Company>
  <LinksUpToDate>false</LinksUpToDate>
  <CharactersWithSpaces>56871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Саха (Якутия)</dc:title>
  <dc:creator>Завуч</dc:creator>
  <cp:lastModifiedBy>Студент3</cp:lastModifiedBy>
  <cp:revision>20</cp:revision>
  <cp:lastPrinted>2019-01-18T00:58:00Z</cp:lastPrinted>
  <dcterms:created xsi:type="dcterms:W3CDTF">2019-01-18T00:59:00Z</dcterms:created>
  <dcterms:modified xsi:type="dcterms:W3CDTF">2019-01-18T03:52:00Z</dcterms:modified>
</cp:coreProperties>
</file>